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5A08A" w14:textId="2F9F95E3" w:rsidR="00FF1849" w:rsidRDefault="00FF1849" w:rsidP="00EA7C3C">
      <w:pPr>
        <w:pStyle w:val="NoSpacing"/>
        <w:jc w:val="center"/>
        <w:rPr>
          <w:rFonts w:ascii="Times New Roman" w:hAnsi="Times New Roman" w:cs="Times New Roman"/>
          <w:b/>
          <w:bCs/>
          <w:sz w:val="32"/>
          <w:szCs w:val="32"/>
          <w:lang w:val="en-US"/>
        </w:rPr>
      </w:pPr>
      <w:r w:rsidRPr="00EA7C3C">
        <w:rPr>
          <w:rFonts w:ascii="Times New Roman" w:hAnsi="Times New Roman" w:cs="Times New Roman"/>
          <w:b/>
          <w:bCs/>
          <w:sz w:val="32"/>
          <w:szCs w:val="32"/>
          <w:lang w:val="en-US"/>
        </w:rPr>
        <w:t>Suggested First Peoples Resources To Meet B</w:t>
      </w:r>
      <w:r w:rsidR="00822420">
        <w:rPr>
          <w:rFonts w:ascii="Times New Roman" w:hAnsi="Times New Roman" w:cs="Times New Roman"/>
          <w:b/>
          <w:bCs/>
          <w:sz w:val="32"/>
          <w:szCs w:val="32"/>
          <w:lang w:val="en-US"/>
        </w:rPr>
        <w:t>C</w:t>
      </w:r>
      <w:r w:rsidRPr="00EA7C3C">
        <w:rPr>
          <w:rFonts w:ascii="Times New Roman" w:hAnsi="Times New Roman" w:cs="Times New Roman"/>
          <w:b/>
          <w:bCs/>
          <w:sz w:val="32"/>
          <w:szCs w:val="32"/>
          <w:lang w:val="en-US"/>
        </w:rPr>
        <w:t xml:space="preserve"> Course Requirements</w:t>
      </w:r>
      <w:r w:rsidR="00581EE6" w:rsidRPr="00EA7C3C">
        <w:rPr>
          <w:rFonts w:ascii="Times New Roman" w:hAnsi="Times New Roman" w:cs="Times New Roman"/>
          <w:b/>
          <w:bCs/>
          <w:sz w:val="32"/>
          <w:szCs w:val="32"/>
          <w:lang w:val="en-US"/>
        </w:rPr>
        <w:t xml:space="preserve"> </w:t>
      </w:r>
    </w:p>
    <w:p w14:paraId="59A47C3B" w14:textId="34F40D0E" w:rsidR="001C484B" w:rsidRPr="00EA7C3C" w:rsidRDefault="00581EE6" w:rsidP="00EA7C3C">
      <w:pPr>
        <w:pStyle w:val="NoSpacing"/>
        <w:jc w:val="center"/>
        <w:rPr>
          <w:rFonts w:ascii="Times New Roman" w:hAnsi="Times New Roman" w:cs="Times New Roman"/>
          <w:b/>
          <w:bCs/>
          <w:sz w:val="32"/>
          <w:szCs w:val="32"/>
          <w:lang w:val="en-US"/>
        </w:rPr>
      </w:pPr>
      <w:r w:rsidRPr="00EA7C3C">
        <w:rPr>
          <w:rFonts w:ascii="Times New Roman" w:hAnsi="Times New Roman" w:cs="Times New Roman"/>
          <w:b/>
          <w:bCs/>
          <w:sz w:val="32"/>
          <w:szCs w:val="32"/>
          <w:lang w:val="en-US"/>
        </w:rPr>
        <w:t>(</w:t>
      </w:r>
      <w:r w:rsidR="00FF1849">
        <w:rPr>
          <w:rFonts w:ascii="Times New Roman" w:hAnsi="Times New Roman" w:cs="Times New Roman"/>
          <w:b/>
          <w:bCs/>
          <w:sz w:val="32"/>
          <w:szCs w:val="32"/>
          <w:lang w:val="en-US"/>
        </w:rPr>
        <w:t>G</w:t>
      </w:r>
      <w:r w:rsidR="00FF1849" w:rsidRPr="00EA7C3C">
        <w:rPr>
          <w:rFonts w:ascii="Times New Roman" w:hAnsi="Times New Roman" w:cs="Times New Roman"/>
          <w:b/>
          <w:bCs/>
          <w:sz w:val="32"/>
          <w:szCs w:val="32"/>
          <w:lang w:val="en-US"/>
        </w:rPr>
        <w:t xml:space="preserve">rades </w:t>
      </w:r>
      <w:r w:rsidRPr="00EA7C3C">
        <w:rPr>
          <w:rFonts w:ascii="Times New Roman" w:hAnsi="Times New Roman" w:cs="Times New Roman"/>
          <w:b/>
          <w:bCs/>
          <w:sz w:val="32"/>
          <w:szCs w:val="32"/>
          <w:lang w:val="en-US"/>
        </w:rPr>
        <w:t>1-8)</w:t>
      </w:r>
    </w:p>
    <w:p w14:paraId="22B4C096" w14:textId="77777777" w:rsidR="00581EE6" w:rsidRPr="00EA7C3C" w:rsidRDefault="00581EE6" w:rsidP="00581EE6">
      <w:pPr>
        <w:pStyle w:val="NoSpacing"/>
        <w:rPr>
          <w:rFonts w:ascii="Times New Roman" w:hAnsi="Times New Roman" w:cs="Times New Roman"/>
          <w:b/>
          <w:bCs/>
          <w:i/>
          <w:iCs/>
          <w:sz w:val="24"/>
          <w:szCs w:val="24"/>
          <w:lang w:val="en-US"/>
        </w:rPr>
      </w:pPr>
    </w:p>
    <w:p w14:paraId="286464F6" w14:textId="53D4B872" w:rsidR="001C484B" w:rsidRPr="00EA7C3C" w:rsidRDefault="001C484B" w:rsidP="00581EE6">
      <w:pPr>
        <w:pStyle w:val="NoSpacing"/>
        <w:rPr>
          <w:rFonts w:ascii="Times New Roman" w:hAnsi="Times New Roman" w:cs="Times New Roman"/>
          <w:i/>
          <w:iCs/>
          <w:sz w:val="24"/>
          <w:szCs w:val="24"/>
          <w:lang w:val="en-US"/>
        </w:rPr>
      </w:pPr>
      <w:r w:rsidRPr="00EA7C3C">
        <w:rPr>
          <w:rFonts w:ascii="Times New Roman" w:hAnsi="Times New Roman" w:cs="Times New Roman"/>
          <w:b/>
          <w:bCs/>
          <w:i/>
          <w:iCs/>
          <w:sz w:val="24"/>
          <w:szCs w:val="24"/>
          <w:lang w:val="en-US"/>
        </w:rPr>
        <w:t xml:space="preserve">NOTE: </w:t>
      </w:r>
      <w:r w:rsidRPr="00EA7C3C">
        <w:rPr>
          <w:rFonts w:ascii="Times New Roman" w:hAnsi="Times New Roman" w:cs="Times New Roman"/>
          <w:i/>
          <w:iCs/>
          <w:sz w:val="24"/>
          <w:szCs w:val="24"/>
          <w:lang w:val="en-US"/>
        </w:rPr>
        <w:t>Please be sure to thoroughly review each source before you use it to ensure that you use them (or parts of them) in a way that is compatible with SDA beliefs and the comfort level of your unique community.</w:t>
      </w:r>
    </w:p>
    <w:p w14:paraId="08CB045B" w14:textId="77777777" w:rsidR="00581EE6" w:rsidRPr="00EA7C3C" w:rsidRDefault="00581EE6" w:rsidP="00581EE6">
      <w:pPr>
        <w:pStyle w:val="NoSpacing"/>
        <w:rPr>
          <w:rFonts w:ascii="Times New Roman" w:hAnsi="Times New Roman" w:cs="Times New Roman"/>
          <w:i/>
          <w:iCs/>
          <w:sz w:val="24"/>
          <w:szCs w:val="24"/>
          <w:lang w:val="en-US"/>
        </w:rPr>
      </w:pPr>
    </w:p>
    <w:tbl>
      <w:tblPr>
        <w:tblStyle w:val="TableGrid"/>
        <w:tblW w:w="5000" w:type="pct"/>
        <w:tblLook w:val="04A0" w:firstRow="1" w:lastRow="0" w:firstColumn="1" w:lastColumn="0" w:noHBand="0" w:noVBand="1"/>
      </w:tblPr>
      <w:tblGrid>
        <w:gridCol w:w="1795"/>
        <w:gridCol w:w="8995"/>
      </w:tblGrid>
      <w:tr w:rsidR="0028645F" w:rsidRPr="00EA7C3C" w14:paraId="55DEFAB1" w14:textId="77777777" w:rsidTr="0028645F">
        <w:tc>
          <w:tcPr>
            <w:tcW w:w="832" w:type="pct"/>
          </w:tcPr>
          <w:p w14:paraId="023D449F" w14:textId="3914218C" w:rsidR="0028645F" w:rsidRPr="00EA7C3C" w:rsidRDefault="00EA7C3C" w:rsidP="00EA7C3C">
            <w:pPr>
              <w:pStyle w:val="NoSpacing"/>
              <w:jc w:val="center"/>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SUBJECT</w:t>
            </w:r>
          </w:p>
        </w:tc>
        <w:tc>
          <w:tcPr>
            <w:tcW w:w="4168" w:type="pct"/>
          </w:tcPr>
          <w:p w14:paraId="037E2A75" w14:textId="49596316" w:rsidR="0028645F" w:rsidRPr="00EA7C3C" w:rsidRDefault="00EA7C3C" w:rsidP="00EA7C3C">
            <w:pPr>
              <w:pStyle w:val="NoSpacing"/>
              <w:jc w:val="center"/>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THEME</w:t>
            </w:r>
          </w:p>
        </w:tc>
      </w:tr>
      <w:tr w:rsidR="0028645F" w:rsidRPr="00EA7C3C" w14:paraId="018832F1" w14:textId="77777777" w:rsidTr="0028645F">
        <w:tc>
          <w:tcPr>
            <w:tcW w:w="832" w:type="pct"/>
          </w:tcPr>
          <w:p w14:paraId="306B163C" w14:textId="77777777" w:rsidR="00EA7C3C" w:rsidRPr="00EA7C3C" w:rsidRDefault="00EA7C3C" w:rsidP="00581EE6">
            <w:pPr>
              <w:pStyle w:val="NoSpacing"/>
              <w:rPr>
                <w:rFonts w:ascii="Times New Roman" w:hAnsi="Times New Roman" w:cs="Times New Roman"/>
                <w:b/>
                <w:bCs/>
                <w:sz w:val="24"/>
                <w:szCs w:val="24"/>
                <w:lang w:val="en-US"/>
              </w:rPr>
            </w:pPr>
          </w:p>
          <w:p w14:paraId="3302B317" w14:textId="11D195C3"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Science 1</w:t>
            </w:r>
          </w:p>
          <w:p w14:paraId="66444F06" w14:textId="77777777" w:rsidR="0028645F" w:rsidRPr="00EA7C3C" w:rsidRDefault="0028645F" w:rsidP="00581EE6">
            <w:pPr>
              <w:pStyle w:val="NoSpacing"/>
              <w:rPr>
                <w:rFonts w:ascii="Times New Roman" w:hAnsi="Times New Roman" w:cs="Times New Roman"/>
                <w:b/>
                <w:bCs/>
                <w:sz w:val="24"/>
                <w:szCs w:val="24"/>
                <w:lang w:val="en-US"/>
              </w:rPr>
            </w:pPr>
          </w:p>
        </w:tc>
        <w:tc>
          <w:tcPr>
            <w:tcW w:w="4168" w:type="pct"/>
          </w:tcPr>
          <w:p w14:paraId="790BC7F7" w14:textId="77777777" w:rsidR="00146B4B" w:rsidRDefault="00146B4B" w:rsidP="00581EE6">
            <w:pPr>
              <w:pStyle w:val="NoSpacing"/>
              <w:rPr>
                <w:rFonts w:ascii="Times New Roman" w:hAnsi="Times New Roman" w:cs="Times New Roman"/>
                <w:b/>
                <w:bCs/>
                <w:sz w:val="24"/>
                <w:szCs w:val="24"/>
                <w:lang w:val="en-US"/>
              </w:rPr>
            </w:pPr>
          </w:p>
          <w:p w14:paraId="096EA35D" w14:textId="6FF3DA54"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knowledge of the sky</w:t>
            </w:r>
          </w:p>
          <w:p w14:paraId="747DCCB2" w14:textId="77777777" w:rsidR="0028645F" w:rsidRPr="00EA7C3C" w:rsidRDefault="0028645F" w:rsidP="00581EE6">
            <w:pPr>
              <w:pStyle w:val="NoSpacing"/>
              <w:numPr>
                <w:ilvl w:val="0"/>
                <w:numId w:val="20"/>
              </w:numPr>
              <w:rPr>
                <w:rFonts w:ascii="Times New Roman" w:hAnsi="Times New Roman" w:cs="Times New Roman"/>
                <w:sz w:val="24"/>
                <w:szCs w:val="24"/>
                <w:lang w:val="en-US"/>
              </w:rPr>
            </w:pPr>
            <w:r w:rsidRPr="00EA7C3C">
              <w:rPr>
                <w:rFonts w:ascii="Times New Roman" w:hAnsi="Times New Roman" w:cs="Times New Roman"/>
                <w:sz w:val="24"/>
                <w:szCs w:val="24"/>
              </w:rPr>
              <w:t xml:space="preserve">This is not directly about FP, but it does show how people look at stars and make up stories, which could lead into an understanding of FP stories </w:t>
            </w:r>
            <w:hyperlink r:id="rId5" w:history="1">
              <w:r w:rsidRPr="00EA7C3C">
                <w:rPr>
                  <w:rStyle w:val="Hyperlink"/>
                  <w:rFonts w:ascii="Times New Roman" w:hAnsi="Times New Roman" w:cs="Times New Roman"/>
                  <w:sz w:val="24"/>
                  <w:szCs w:val="24"/>
                </w:rPr>
                <w:t>Constellations: Connect the Dots in the Sky!</w:t>
              </w:r>
            </w:hyperlink>
          </w:p>
          <w:p w14:paraId="1922C56C" w14:textId="77777777" w:rsidR="0028645F" w:rsidRPr="00EA7C3C" w:rsidRDefault="0028645F" w:rsidP="00581EE6">
            <w:pPr>
              <w:pStyle w:val="NoSpacing"/>
              <w:numPr>
                <w:ilvl w:val="0"/>
                <w:numId w:val="20"/>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This shows 4 animals the Ojibwe FP “saw” in the sky and told stories about - </w:t>
            </w:r>
            <w:hyperlink r:id="rId6" w:history="1">
              <w:r w:rsidRPr="00EA7C3C">
                <w:rPr>
                  <w:rStyle w:val="Hyperlink"/>
                  <w:rFonts w:ascii="Times New Roman" w:hAnsi="Times New Roman" w:cs="Times New Roman"/>
                  <w:sz w:val="24"/>
                  <w:szCs w:val="24"/>
                </w:rPr>
                <w:t>indigenous moose constellation - Search Images</w:t>
              </w:r>
            </w:hyperlink>
            <w:r w:rsidRPr="00EA7C3C">
              <w:rPr>
                <w:rFonts w:ascii="Times New Roman" w:hAnsi="Times New Roman" w:cs="Times New Roman"/>
                <w:sz w:val="24"/>
                <w:szCs w:val="24"/>
                <w:lang w:val="en-US"/>
              </w:rPr>
              <w:t xml:space="preserve"> You could use it in conjunction with information from here - </w:t>
            </w:r>
            <w:hyperlink r:id="rId7" w:history="1">
              <w:r w:rsidRPr="00EA7C3C">
                <w:rPr>
                  <w:rStyle w:val="Hyperlink"/>
                  <w:rFonts w:ascii="Times New Roman" w:hAnsi="Times New Roman" w:cs="Times New Roman"/>
                  <w:sz w:val="24"/>
                  <w:szCs w:val="24"/>
                </w:rPr>
                <w:t>Stories in the stars / Pride in our hearts</w:t>
              </w:r>
            </w:hyperlink>
          </w:p>
          <w:p w14:paraId="65FC8458" w14:textId="77777777" w:rsidR="0028645F" w:rsidRPr="00EA7C3C" w:rsidRDefault="0028645F" w:rsidP="00581EE6">
            <w:pPr>
              <w:pStyle w:val="NoSpacing"/>
              <w:rPr>
                <w:rFonts w:ascii="Times New Roman" w:hAnsi="Times New Roman" w:cs="Times New Roman"/>
                <w:sz w:val="24"/>
                <w:szCs w:val="24"/>
                <w:lang w:val="en-US"/>
              </w:rPr>
            </w:pPr>
          </w:p>
          <w:p w14:paraId="236E0215" w14:textId="77777777"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Local First Peoples knowledge of the local landscape, plants and animals</w:t>
            </w:r>
          </w:p>
          <w:p w14:paraId="4E529880" w14:textId="77777777" w:rsidR="0028645F" w:rsidRPr="00EA7C3C" w:rsidRDefault="0028645F" w:rsidP="00581EE6">
            <w:pPr>
              <w:pStyle w:val="NoSpacing"/>
              <w:numPr>
                <w:ilvl w:val="0"/>
                <w:numId w:val="21"/>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Edible berries of BC Interior - </w:t>
            </w:r>
            <w:hyperlink r:id="rId8" w:history="1">
              <w:r w:rsidRPr="00EA7C3C">
                <w:rPr>
                  <w:rStyle w:val="Hyperlink"/>
                  <w:rFonts w:ascii="Times New Roman" w:hAnsi="Times New Roman" w:cs="Times New Roman"/>
                  <w:sz w:val="24"/>
                  <w:szCs w:val="24"/>
                </w:rPr>
                <w:t>Wild Edible Berries - Foraging for Berries Found in the Pacific Northwest, Interior of BC and More!</w:t>
              </w:r>
            </w:hyperlink>
          </w:p>
          <w:p w14:paraId="51B13B2B" w14:textId="77777777" w:rsidR="0028645F" w:rsidRPr="00EA7C3C" w:rsidRDefault="0028645F" w:rsidP="00581EE6">
            <w:pPr>
              <w:pStyle w:val="NoSpacing"/>
              <w:numPr>
                <w:ilvl w:val="0"/>
                <w:numId w:val="21"/>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Land of Our Ancestors - </w:t>
            </w:r>
            <w:hyperlink r:id="rId9" w:history="1">
              <w:r w:rsidRPr="00EA7C3C">
                <w:rPr>
                  <w:rStyle w:val="Hyperlink"/>
                  <w:rFonts w:ascii="Times New Roman" w:hAnsi="Times New Roman" w:cs="Times New Roman"/>
                  <w:sz w:val="24"/>
                  <w:szCs w:val="24"/>
                </w:rPr>
                <w:t>Land of Our Ancestors</w:t>
              </w:r>
            </w:hyperlink>
          </w:p>
          <w:p w14:paraId="1737C434" w14:textId="77777777" w:rsidR="0028645F" w:rsidRPr="00EA7C3C" w:rsidRDefault="0028645F" w:rsidP="00581EE6">
            <w:pPr>
              <w:pStyle w:val="NoSpacing"/>
              <w:numPr>
                <w:ilvl w:val="0"/>
                <w:numId w:val="21"/>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Symbolism of animals, use of animals (Caution: you might want to skip the Thunderbird slide) - </w:t>
            </w:r>
            <w:hyperlink r:id="rId10" w:history="1">
              <w:r w:rsidRPr="00EA7C3C">
                <w:rPr>
                  <w:rStyle w:val="Hyperlink"/>
                  <w:rFonts w:ascii="Times New Roman" w:hAnsi="Times New Roman" w:cs="Times New Roman"/>
                  <w:sz w:val="24"/>
                  <w:szCs w:val="24"/>
                </w:rPr>
                <w:t>Passion-Project.pdf</w:t>
              </w:r>
            </w:hyperlink>
          </w:p>
          <w:p w14:paraId="516EC1BA" w14:textId="77777777" w:rsidR="0028645F" w:rsidRPr="00EA7C3C" w:rsidRDefault="0028645F" w:rsidP="00581EE6">
            <w:pPr>
              <w:pStyle w:val="NoSpacing"/>
              <w:numPr>
                <w:ilvl w:val="0"/>
                <w:numId w:val="21"/>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You could teach students about “Forest Gardens” AKA “Food Forests” - </w:t>
            </w:r>
            <w:hyperlink r:id="rId11" w:history="1">
              <w:r w:rsidRPr="00EA7C3C">
                <w:rPr>
                  <w:rStyle w:val="Hyperlink"/>
                  <w:rFonts w:ascii="Times New Roman" w:hAnsi="Times New Roman" w:cs="Times New Roman"/>
                  <w:sz w:val="24"/>
                  <w:szCs w:val="24"/>
                </w:rPr>
                <w:t>Indigenous Peoples in British Columbia Tended 'Forest Gardens'</w:t>
              </w:r>
            </w:hyperlink>
          </w:p>
          <w:p w14:paraId="210AD750" w14:textId="77777777" w:rsidR="0028645F" w:rsidRPr="00EA7C3C" w:rsidRDefault="0028645F" w:rsidP="00581EE6">
            <w:pPr>
              <w:pStyle w:val="NoSpacing"/>
              <w:numPr>
                <w:ilvl w:val="0"/>
                <w:numId w:val="21"/>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Traditional foods - </w:t>
            </w:r>
            <w:hyperlink r:id="rId12" w:history="1">
              <w:r w:rsidRPr="00EA7C3C">
                <w:rPr>
                  <w:rStyle w:val="Hyperlink"/>
                  <w:rFonts w:ascii="Times New Roman" w:hAnsi="Times New Roman" w:cs="Times New Roman"/>
                  <w:sz w:val="24"/>
                  <w:szCs w:val="24"/>
                </w:rPr>
                <w:t>13100</w:t>
              </w:r>
            </w:hyperlink>
          </w:p>
          <w:p w14:paraId="7578A6AC" w14:textId="77777777" w:rsidR="0028645F" w:rsidRPr="00EA7C3C" w:rsidRDefault="0028645F" w:rsidP="00581EE6">
            <w:pPr>
              <w:pStyle w:val="NoSpacing"/>
              <w:rPr>
                <w:rFonts w:ascii="Times New Roman" w:hAnsi="Times New Roman" w:cs="Times New Roman"/>
                <w:sz w:val="24"/>
                <w:szCs w:val="24"/>
                <w:lang w:val="en-US"/>
              </w:rPr>
            </w:pPr>
          </w:p>
          <w:p w14:paraId="37F2CA44" w14:textId="6146D57A"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Local First Peoples understanding and use of seasonal rounds (patterns of movement from one resource-gathering area to another in a cycle that is followed each year)</w:t>
            </w:r>
          </w:p>
          <w:p w14:paraId="78466100" w14:textId="77777777" w:rsidR="0028645F" w:rsidRPr="00EA7C3C" w:rsidRDefault="0028645F" w:rsidP="00581EE6">
            <w:pPr>
              <w:pStyle w:val="NoSpacing"/>
              <w:numPr>
                <w:ilvl w:val="0"/>
                <w:numId w:val="22"/>
              </w:numPr>
              <w:rPr>
                <w:rFonts w:ascii="Times New Roman" w:hAnsi="Times New Roman" w:cs="Times New Roman"/>
                <w:sz w:val="24"/>
                <w:szCs w:val="24"/>
              </w:rPr>
            </w:pPr>
            <w:r w:rsidRPr="00EA7C3C">
              <w:rPr>
                <w:rFonts w:ascii="Times New Roman" w:hAnsi="Times New Roman" w:cs="Times New Roman"/>
                <w:sz w:val="24"/>
                <w:szCs w:val="24"/>
              </w:rPr>
              <w:t xml:space="preserve">This explains how FP would mark time by what’s happening in nature - </w:t>
            </w:r>
            <w:hyperlink r:id="rId13" w:history="1">
              <w:proofErr w:type="spellStart"/>
              <w:r w:rsidRPr="00EA7C3C">
                <w:rPr>
                  <w:rStyle w:val="Hyperlink"/>
                  <w:rFonts w:ascii="Times New Roman" w:hAnsi="Times New Roman" w:cs="Times New Roman"/>
                  <w:sz w:val="24"/>
                  <w:szCs w:val="24"/>
                </w:rPr>
                <w:t>Nisto</w:t>
              </w:r>
              <w:proofErr w:type="spellEnd"/>
              <w:r w:rsidRPr="00EA7C3C">
                <w:rPr>
                  <w:rStyle w:val="Hyperlink"/>
                  <w:rFonts w:ascii="Times New Roman" w:hAnsi="Times New Roman" w:cs="Times New Roman"/>
                  <w:sz w:val="24"/>
                  <w:szCs w:val="24"/>
                </w:rPr>
                <w:t xml:space="preserve"> </w:t>
              </w:r>
              <w:proofErr w:type="spellStart"/>
              <w:r w:rsidRPr="00EA7C3C">
                <w:rPr>
                  <w:rStyle w:val="Hyperlink"/>
                  <w:rFonts w:ascii="Times New Roman" w:hAnsi="Times New Roman" w:cs="Times New Roman"/>
                  <w:sz w:val="24"/>
                  <w:szCs w:val="24"/>
                </w:rPr>
                <w:t>Osap</w:t>
              </w:r>
              <w:proofErr w:type="spellEnd"/>
              <w:r w:rsidRPr="00EA7C3C">
                <w:rPr>
                  <w:rStyle w:val="Hyperlink"/>
                  <w:rFonts w:ascii="Times New Roman" w:hAnsi="Times New Roman" w:cs="Times New Roman"/>
                  <w:sz w:val="24"/>
                  <w:szCs w:val="24"/>
                </w:rPr>
                <w:t xml:space="preserve"> </w:t>
              </w:r>
              <w:proofErr w:type="spellStart"/>
              <w:r w:rsidRPr="00EA7C3C">
                <w:rPr>
                  <w:rStyle w:val="Hyperlink"/>
                  <w:rFonts w:ascii="Times New Roman" w:hAnsi="Times New Roman" w:cs="Times New Roman"/>
                  <w:sz w:val="24"/>
                  <w:szCs w:val="24"/>
                </w:rPr>
                <w:t>Tiposkawi</w:t>
              </w:r>
              <w:proofErr w:type="spellEnd"/>
              <w:r w:rsidRPr="00EA7C3C">
                <w:rPr>
                  <w:rStyle w:val="Hyperlink"/>
                  <w:rFonts w:ascii="Times New Roman" w:hAnsi="Times New Roman" w:cs="Times New Roman"/>
                  <w:sz w:val="24"/>
                  <w:szCs w:val="24"/>
                </w:rPr>
                <w:t xml:space="preserve"> </w:t>
              </w:r>
              <w:proofErr w:type="spellStart"/>
              <w:r w:rsidRPr="00EA7C3C">
                <w:rPr>
                  <w:rStyle w:val="Hyperlink"/>
                  <w:rFonts w:ascii="Times New Roman" w:hAnsi="Times New Roman" w:cs="Times New Roman"/>
                  <w:sz w:val="24"/>
                  <w:szCs w:val="24"/>
                </w:rPr>
                <w:t>Pisimuk</w:t>
              </w:r>
              <w:proofErr w:type="spellEnd"/>
              <w:r w:rsidRPr="00EA7C3C">
                <w:rPr>
                  <w:rStyle w:val="Hyperlink"/>
                  <w:rFonts w:ascii="Times New Roman" w:hAnsi="Times New Roman" w:cs="Times New Roman"/>
                  <w:sz w:val="24"/>
                  <w:szCs w:val="24"/>
                </w:rPr>
                <w:t xml:space="preserve"> – Thirteen moons | Canadian Space Agency</w:t>
              </w:r>
            </w:hyperlink>
          </w:p>
          <w:p w14:paraId="1DCFBA62" w14:textId="77777777" w:rsidR="0028645F" w:rsidRDefault="0028645F" w:rsidP="00581EE6">
            <w:pPr>
              <w:pStyle w:val="NoSpacing"/>
              <w:numPr>
                <w:ilvl w:val="0"/>
                <w:numId w:val="22"/>
              </w:numPr>
              <w:rPr>
                <w:rFonts w:ascii="Times New Roman" w:hAnsi="Times New Roman" w:cs="Times New Roman"/>
                <w:sz w:val="24"/>
                <w:szCs w:val="24"/>
              </w:rPr>
            </w:pPr>
            <w:r w:rsidRPr="00EA7C3C">
              <w:rPr>
                <w:rFonts w:ascii="Times New Roman" w:hAnsi="Times New Roman" w:cs="Times New Roman"/>
                <w:sz w:val="24"/>
                <w:szCs w:val="24"/>
              </w:rPr>
              <w:t xml:space="preserve">Excellent presentation with an activity to wrap up - </w:t>
            </w:r>
            <w:hyperlink r:id="rId14" w:history="1">
              <w:r w:rsidRPr="00EA7C3C">
                <w:rPr>
                  <w:rStyle w:val="Hyperlink"/>
                  <w:rFonts w:ascii="Times New Roman" w:hAnsi="Times New Roman" w:cs="Times New Roman"/>
                  <w:sz w:val="24"/>
                  <w:szCs w:val="24"/>
                </w:rPr>
                <w:t>Coast Salish Seasonal Rounds</w:t>
              </w:r>
            </w:hyperlink>
          </w:p>
          <w:p w14:paraId="65987EEE" w14:textId="69A869CC" w:rsidR="00146B4B" w:rsidRPr="00EA7C3C" w:rsidRDefault="00146B4B" w:rsidP="00146B4B">
            <w:pPr>
              <w:pStyle w:val="NoSpacing"/>
              <w:ind w:left="720"/>
              <w:rPr>
                <w:rFonts w:ascii="Times New Roman" w:hAnsi="Times New Roman" w:cs="Times New Roman"/>
                <w:sz w:val="24"/>
                <w:szCs w:val="24"/>
              </w:rPr>
            </w:pPr>
          </w:p>
        </w:tc>
      </w:tr>
      <w:tr w:rsidR="0028645F" w:rsidRPr="00EA7C3C" w14:paraId="157C55B3" w14:textId="77777777" w:rsidTr="0028645F">
        <w:tc>
          <w:tcPr>
            <w:tcW w:w="832" w:type="pct"/>
          </w:tcPr>
          <w:p w14:paraId="29E10776" w14:textId="77777777" w:rsidR="00EA7C3C" w:rsidRPr="00EA7C3C" w:rsidRDefault="00EA7C3C" w:rsidP="00581EE6">
            <w:pPr>
              <w:pStyle w:val="NoSpacing"/>
              <w:rPr>
                <w:rFonts w:ascii="Times New Roman" w:hAnsi="Times New Roman" w:cs="Times New Roman"/>
                <w:b/>
                <w:bCs/>
                <w:sz w:val="24"/>
                <w:szCs w:val="24"/>
                <w:lang w:val="en-US"/>
              </w:rPr>
            </w:pPr>
          </w:p>
          <w:p w14:paraId="0FB4F3A4" w14:textId="1740BEB6"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Science 2</w:t>
            </w:r>
          </w:p>
          <w:p w14:paraId="6116FC73" w14:textId="77777777" w:rsidR="0028645F" w:rsidRPr="00EA7C3C" w:rsidRDefault="0028645F" w:rsidP="00581EE6">
            <w:pPr>
              <w:pStyle w:val="NoSpacing"/>
              <w:rPr>
                <w:rFonts w:ascii="Times New Roman" w:hAnsi="Times New Roman" w:cs="Times New Roman"/>
                <w:b/>
                <w:bCs/>
                <w:sz w:val="24"/>
                <w:szCs w:val="24"/>
                <w:lang w:val="en-US"/>
              </w:rPr>
            </w:pPr>
          </w:p>
        </w:tc>
        <w:tc>
          <w:tcPr>
            <w:tcW w:w="4168" w:type="pct"/>
          </w:tcPr>
          <w:p w14:paraId="14D9C6B1" w14:textId="77777777" w:rsidR="00EA7C3C" w:rsidRDefault="00EA7C3C" w:rsidP="00581EE6">
            <w:pPr>
              <w:pStyle w:val="NoSpacing"/>
              <w:rPr>
                <w:rFonts w:ascii="Times New Roman" w:hAnsi="Times New Roman" w:cs="Times New Roman"/>
                <w:b/>
                <w:bCs/>
                <w:sz w:val="24"/>
                <w:szCs w:val="24"/>
                <w:lang w:val="en-US"/>
              </w:rPr>
            </w:pPr>
          </w:p>
          <w:p w14:paraId="00D3AFF2" w14:textId="4DAD8525"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use of their knowledge of life cycles (</w:t>
            </w:r>
            <w:proofErr w:type="spellStart"/>
            <w:r w:rsidRPr="00EA7C3C">
              <w:rPr>
                <w:rFonts w:ascii="Times New Roman" w:hAnsi="Times New Roman" w:cs="Times New Roman"/>
                <w:b/>
                <w:bCs/>
                <w:sz w:val="24"/>
                <w:szCs w:val="24"/>
                <w:lang w:val="en-US"/>
              </w:rPr>
              <w:t>eg</w:t>
            </w:r>
            <w:proofErr w:type="spellEnd"/>
            <w:r w:rsidRPr="00EA7C3C">
              <w:rPr>
                <w:rFonts w:ascii="Times New Roman" w:hAnsi="Times New Roman" w:cs="Times New Roman"/>
                <w:b/>
                <w:bCs/>
                <w:sz w:val="24"/>
                <w:szCs w:val="24"/>
                <w:lang w:val="en-US"/>
              </w:rPr>
              <w:t xml:space="preserve"> fish hatcheries)</w:t>
            </w:r>
          </w:p>
          <w:p w14:paraId="54117C74" w14:textId="77777777" w:rsidR="0028645F" w:rsidRPr="00EA7C3C" w:rsidRDefault="0028645F" w:rsidP="00581EE6">
            <w:pPr>
              <w:pStyle w:val="NoSpacing"/>
              <w:numPr>
                <w:ilvl w:val="0"/>
                <w:numId w:val="2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Responsible fishing - </w:t>
            </w:r>
            <w:hyperlink r:id="rId15" w:anchor="ancestral-fishing-wisdom" w:history="1">
              <w:r w:rsidRPr="00EA7C3C">
                <w:rPr>
                  <w:rStyle w:val="Hyperlink"/>
                  <w:rFonts w:ascii="Times New Roman" w:hAnsi="Times New Roman" w:cs="Times New Roman"/>
                  <w:sz w:val="24"/>
                  <w:szCs w:val="24"/>
                </w:rPr>
                <w:t>Preserving Tradition: Indigenous Fishing Practices In Canada</w:t>
              </w:r>
            </w:hyperlink>
          </w:p>
          <w:p w14:paraId="3DE0480E" w14:textId="77777777" w:rsidR="0028645F" w:rsidRPr="00EA7C3C" w:rsidRDefault="0028645F" w:rsidP="00581EE6">
            <w:pPr>
              <w:pStyle w:val="NoSpacing"/>
              <w:numPr>
                <w:ilvl w:val="0"/>
                <w:numId w:val="2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The first two paragraphs could lead to some class activities - </w:t>
            </w:r>
            <w:hyperlink r:id="rId16" w:history="1">
              <w:r w:rsidRPr="00EA7C3C">
                <w:rPr>
                  <w:rStyle w:val="Hyperlink"/>
                  <w:rFonts w:ascii="Times New Roman" w:hAnsi="Times New Roman" w:cs="Times New Roman"/>
                  <w:sz w:val="24"/>
                  <w:szCs w:val="24"/>
                </w:rPr>
                <w:t>cycles_of_life.pdf</w:t>
              </w:r>
            </w:hyperlink>
          </w:p>
          <w:p w14:paraId="60392530" w14:textId="77777777" w:rsidR="0028645F" w:rsidRPr="00EA7C3C" w:rsidRDefault="0028645F" w:rsidP="00581EE6">
            <w:pPr>
              <w:pStyle w:val="NoSpacing"/>
              <w:numPr>
                <w:ilvl w:val="0"/>
                <w:numId w:val="2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Lots of useful information and activities (use with caution) - </w:t>
            </w:r>
            <w:hyperlink r:id="rId17" w:history="1">
              <w:r w:rsidRPr="00EA7C3C">
                <w:rPr>
                  <w:rStyle w:val="Hyperlink"/>
                  <w:rFonts w:ascii="Times New Roman" w:hAnsi="Times New Roman" w:cs="Times New Roman"/>
                  <w:sz w:val="24"/>
                  <w:szCs w:val="24"/>
                </w:rPr>
                <w:t>Plants – Indigenous STEAM</w:t>
              </w:r>
            </w:hyperlink>
          </w:p>
          <w:p w14:paraId="0B54960E" w14:textId="77777777" w:rsidR="0028645F" w:rsidRPr="00EA7C3C" w:rsidRDefault="0028645F" w:rsidP="00581EE6">
            <w:pPr>
              <w:pStyle w:val="NoSpacing"/>
              <w:numPr>
                <w:ilvl w:val="0"/>
                <w:numId w:val="2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These could be very useful as long as you are careful to talk about the physical (or maybe symbolic) connections and not the “spiritual” ones - </w:t>
            </w:r>
            <w:hyperlink r:id="rId18" w:history="1">
              <w:r w:rsidRPr="00EA7C3C">
                <w:rPr>
                  <w:rStyle w:val="Hyperlink"/>
                  <w:rFonts w:ascii="Times New Roman" w:hAnsi="Times New Roman" w:cs="Times New Roman"/>
                  <w:sz w:val="24"/>
                  <w:szCs w:val="24"/>
                </w:rPr>
                <w:t xml:space="preserve">24 Plants That Have Special Meaning for Indigenous People - </w:t>
              </w:r>
              <w:proofErr w:type="spellStart"/>
              <w:r w:rsidRPr="00EA7C3C">
                <w:rPr>
                  <w:rStyle w:val="Hyperlink"/>
                  <w:rFonts w:ascii="Times New Roman" w:hAnsi="Times New Roman" w:cs="Times New Roman"/>
                  <w:sz w:val="24"/>
                  <w:szCs w:val="24"/>
                </w:rPr>
                <w:t>Plantisima</w:t>
              </w:r>
              <w:proofErr w:type="spellEnd"/>
            </w:hyperlink>
          </w:p>
          <w:p w14:paraId="470D54FA" w14:textId="77777777" w:rsidR="0028645F" w:rsidRPr="00EA7C3C" w:rsidRDefault="0028645F" w:rsidP="00581EE6">
            <w:pPr>
              <w:pStyle w:val="NoSpacing"/>
              <w:rPr>
                <w:rFonts w:ascii="Times New Roman" w:hAnsi="Times New Roman" w:cs="Times New Roman"/>
                <w:sz w:val="24"/>
                <w:szCs w:val="24"/>
                <w:lang w:val="en-US"/>
              </w:rPr>
            </w:pPr>
          </w:p>
          <w:p w14:paraId="6581D602" w14:textId="77777777"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Local First Peoples knowledge of water</w:t>
            </w:r>
          </w:p>
          <w:p w14:paraId="40FBE6BD" w14:textId="77777777" w:rsidR="0028645F" w:rsidRPr="00EA7C3C" w:rsidRDefault="0028645F" w:rsidP="00581EE6">
            <w:pPr>
              <w:pStyle w:val="NoSpacing"/>
              <w:numPr>
                <w:ilvl w:val="0"/>
                <w:numId w:val="24"/>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Conservation of water - </w:t>
            </w:r>
            <w:hyperlink r:id="rId19" w:history="1">
              <w:r w:rsidRPr="00EA7C3C">
                <w:rPr>
                  <w:rFonts w:ascii="Times New Roman" w:hAnsi="Times New Roman" w:cs="Times New Roman"/>
                  <w:color w:val="0000FF"/>
                  <w:sz w:val="24"/>
                  <w:szCs w:val="24"/>
                  <w:u w:val="single"/>
                </w:rPr>
                <w:t>How indigenous conservation protects Canada’s environment</w:t>
              </w:r>
            </w:hyperlink>
          </w:p>
          <w:p w14:paraId="1ACFBC9A" w14:textId="77777777" w:rsidR="0028645F" w:rsidRPr="00EA7C3C" w:rsidRDefault="0028645F" w:rsidP="00581EE6">
            <w:pPr>
              <w:pStyle w:val="NoSpacing"/>
              <w:numPr>
                <w:ilvl w:val="0"/>
                <w:numId w:val="24"/>
              </w:numPr>
              <w:rPr>
                <w:rFonts w:ascii="Times New Roman" w:hAnsi="Times New Roman" w:cs="Times New Roman"/>
                <w:sz w:val="24"/>
                <w:szCs w:val="24"/>
                <w:lang w:val="en-US"/>
              </w:rPr>
            </w:pPr>
            <w:r w:rsidRPr="00EA7C3C">
              <w:rPr>
                <w:rFonts w:ascii="Times New Roman" w:hAnsi="Times New Roman" w:cs="Times New Roman"/>
                <w:sz w:val="24"/>
                <w:szCs w:val="24"/>
              </w:rPr>
              <w:t xml:space="preserve">Has some good activities for observing and talking about water in traditional ways of First Peoples (Be careful of certain concepts, like water being our “relative.”) - </w:t>
            </w:r>
            <w:hyperlink r:id="rId20" w:history="1">
              <w:r w:rsidRPr="00EA7C3C">
                <w:rPr>
                  <w:rStyle w:val="Hyperlink"/>
                  <w:rFonts w:ascii="Times New Roman" w:hAnsi="Times New Roman" w:cs="Times New Roman"/>
                  <w:sz w:val="24"/>
                  <w:szCs w:val="24"/>
                </w:rPr>
                <w:t>Water – Indigenous STEAM</w:t>
              </w:r>
            </w:hyperlink>
          </w:p>
          <w:p w14:paraId="2B6DA3E9" w14:textId="77777777" w:rsidR="0028645F" w:rsidRDefault="0028645F" w:rsidP="00581EE6">
            <w:pPr>
              <w:pStyle w:val="NoSpacing"/>
              <w:numPr>
                <w:ilvl w:val="0"/>
                <w:numId w:val="24"/>
              </w:numPr>
              <w:rPr>
                <w:rFonts w:ascii="Times New Roman" w:hAnsi="Times New Roman" w:cs="Times New Roman"/>
                <w:sz w:val="24"/>
                <w:szCs w:val="24"/>
                <w:lang w:val="en-US"/>
              </w:rPr>
            </w:pPr>
            <w:r w:rsidRPr="00EA7C3C">
              <w:rPr>
                <w:rFonts w:ascii="Times New Roman" w:hAnsi="Times New Roman" w:cs="Times New Roman"/>
                <w:sz w:val="24"/>
                <w:szCs w:val="24"/>
                <w:lang w:val="en-US"/>
              </w:rPr>
              <w:lastRenderedPageBreak/>
              <w:t xml:space="preserve">Water </w:t>
            </w:r>
            <w:hyperlink r:id="rId21" w:history="1">
              <w:r w:rsidRPr="00EA7C3C">
                <w:rPr>
                  <w:rStyle w:val="Hyperlink"/>
                  <w:rFonts w:ascii="Times New Roman" w:hAnsi="Times New Roman" w:cs="Times New Roman"/>
                  <w:sz w:val="24"/>
                  <w:szCs w:val="24"/>
                </w:rPr>
                <w:t>We Are Water Protectors | Indigenous Read Aloud Books | Earth day Read Aloud | Children's books</w:t>
              </w:r>
            </w:hyperlink>
            <w:r w:rsidRPr="00EA7C3C">
              <w:rPr>
                <w:rFonts w:ascii="Times New Roman" w:hAnsi="Times New Roman" w:cs="Times New Roman"/>
                <w:sz w:val="24"/>
                <w:szCs w:val="24"/>
                <w:lang w:val="en-US"/>
              </w:rPr>
              <w:t xml:space="preserve"> (Prepare students to understand FP understanding of Mother Earth and “Water has its own spirit.”)</w:t>
            </w:r>
          </w:p>
          <w:p w14:paraId="49DFAAC2" w14:textId="6120CAF3" w:rsidR="00EA7C3C" w:rsidRPr="00EA7C3C" w:rsidRDefault="00EA7C3C" w:rsidP="00EA7C3C">
            <w:pPr>
              <w:pStyle w:val="NoSpacing"/>
              <w:rPr>
                <w:rFonts w:ascii="Times New Roman" w:hAnsi="Times New Roman" w:cs="Times New Roman"/>
                <w:sz w:val="24"/>
                <w:szCs w:val="24"/>
                <w:lang w:val="en-US"/>
              </w:rPr>
            </w:pPr>
          </w:p>
        </w:tc>
      </w:tr>
      <w:tr w:rsidR="0028645F" w:rsidRPr="00EA7C3C" w14:paraId="5E9E955C" w14:textId="77777777" w:rsidTr="0028645F">
        <w:tc>
          <w:tcPr>
            <w:tcW w:w="832" w:type="pct"/>
          </w:tcPr>
          <w:p w14:paraId="3979E1BD" w14:textId="77777777" w:rsidR="00EA7C3C" w:rsidRPr="00EA7C3C" w:rsidRDefault="00EA7C3C" w:rsidP="00581EE6">
            <w:pPr>
              <w:pStyle w:val="NoSpacing"/>
              <w:rPr>
                <w:rFonts w:ascii="Times New Roman" w:hAnsi="Times New Roman" w:cs="Times New Roman"/>
                <w:b/>
                <w:bCs/>
                <w:sz w:val="24"/>
                <w:szCs w:val="24"/>
                <w:lang w:val="en-US"/>
              </w:rPr>
            </w:pPr>
          </w:p>
          <w:p w14:paraId="4C006664" w14:textId="38E80E50"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Science 3</w:t>
            </w:r>
          </w:p>
          <w:p w14:paraId="5DF064BB" w14:textId="77777777" w:rsidR="0028645F" w:rsidRPr="00EA7C3C" w:rsidRDefault="0028645F" w:rsidP="00581EE6">
            <w:pPr>
              <w:pStyle w:val="NoSpacing"/>
              <w:rPr>
                <w:rFonts w:ascii="Times New Roman" w:hAnsi="Times New Roman" w:cs="Times New Roman"/>
                <w:b/>
                <w:bCs/>
                <w:sz w:val="24"/>
                <w:szCs w:val="24"/>
                <w:lang w:val="en-US"/>
              </w:rPr>
            </w:pPr>
          </w:p>
        </w:tc>
        <w:tc>
          <w:tcPr>
            <w:tcW w:w="4168" w:type="pct"/>
          </w:tcPr>
          <w:p w14:paraId="2E4C6976" w14:textId="77777777" w:rsidR="00EA7C3C" w:rsidRDefault="00EA7C3C" w:rsidP="00581EE6">
            <w:pPr>
              <w:pStyle w:val="NoSpacing"/>
              <w:rPr>
                <w:rFonts w:ascii="Times New Roman" w:hAnsi="Times New Roman" w:cs="Times New Roman"/>
                <w:b/>
                <w:bCs/>
                <w:sz w:val="24"/>
                <w:szCs w:val="24"/>
                <w:lang w:val="en-US"/>
              </w:rPr>
            </w:pPr>
          </w:p>
          <w:p w14:paraId="63DA68A3" w14:textId="01A83D83"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concept of interconnection and stewardship</w:t>
            </w:r>
          </w:p>
          <w:p w14:paraId="4CED1B6B" w14:textId="77777777" w:rsidR="0028645F"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Animals mainly FYI </w:t>
            </w:r>
            <w:hyperlink r:id="rId22" w:history="1">
              <w:r w:rsidRPr="00EA7C3C">
                <w:rPr>
                  <w:rStyle w:val="Hyperlink"/>
                  <w:rFonts w:ascii="Times New Roman" w:hAnsi="Times New Roman" w:cs="Times New Roman"/>
                  <w:sz w:val="24"/>
                  <w:szCs w:val="24"/>
                </w:rPr>
                <w:t>What Is the Relationship Between Indigenous Peoples and Animals</w:t>
              </w:r>
            </w:hyperlink>
          </w:p>
          <w:p w14:paraId="3F41A86B" w14:textId="77777777" w:rsidR="0028645F"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Plants </w:t>
            </w:r>
            <w:hyperlink r:id="rId23" w:history="1">
              <w:r w:rsidRPr="00EA7C3C">
                <w:rPr>
                  <w:rStyle w:val="Hyperlink"/>
                  <w:rFonts w:ascii="Times New Roman" w:hAnsi="Times New Roman" w:cs="Times New Roman"/>
                  <w:sz w:val="24"/>
                  <w:szCs w:val="24"/>
                </w:rPr>
                <w:t>Native Plants on the South Coast - Learning Portal</w:t>
              </w:r>
            </w:hyperlink>
          </w:p>
          <w:p w14:paraId="54E6F4D3" w14:textId="77777777" w:rsidR="0028645F"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rPr>
              <w:t xml:space="preserve">Restoration project </w:t>
            </w:r>
            <w:hyperlink r:id="rId24" w:history="1">
              <w:r w:rsidRPr="00EA7C3C">
                <w:rPr>
                  <w:rStyle w:val="Hyperlink"/>
                  <w:rFonts w:ascii="Times New Roman" w:hAnsi="Times New Roman" w:cs="Times New Roman"/>
                  <w:sz w:val="24"/>
                  <w:szCs w:val="24"/>
                </w:rPr>
                <w:t>How Indigenous stewardship made a barren wasteland teem with life</w:t>
              </w:r>
            </w:hyperlink>
          </w:p>
          <w:p w14:paraId="3B4B2855" w14:textId="77777777" w:rsidR="0028645F"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rPr>
              <w:t xml:space="preserve">Land of Our Ancestors </w:t>
            </w:r>
            <w:hyperlink r:id="rId25" w:history="1">
              <w:r w:rsidRPr="00EA7C3C">
                <w:rPr>
                  <w:rStyle w:val="Hyperlink"/>
                  <w:rFonts w:ascii="Times New Roman" w:hAnsi="Times New Roman" w:cs="Times New Roman"/>
                  <w:sz w:val="24"/>
                  <w:szCs w:val="24"/>
                </w:rPr>
                <w:t>Land of Our Ancestors</w:t>
              </w:r>
            </w:hyperlink>
          </w:p>
          <w:p w14:paraId="4D570B03" w14:textId="77777777" w:rsidR="0028645F"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Water </w:t>
            </w:r>
            <w:hyperlink r:id="rId26" w:history="1">
              <w:r w:rsidRPr="00EA7C3C">
                <w:rPr>
                  <w:rStyle w:val="Hyperlink"/>
                  <w:rFonts w:ascii="Times New Roman" w:hAnsi="Times New Roman" w:cs="Times New Roman"/>
                  <w:sz w:val="24"/>
                  <w:szCs w:val="24"/>
                </w:rPr>
                <w:t>We Are Water Protectors | Indigenous Read Aloud Books | Earth day Read Aloud | Children's books</w:t>
              </w:r>
            </w:hyperlink>
            <w:r w:rsidRPr="00EA7C3C">
              <w:rPr>
                <w:rFonts w:ascii="Times New Roman" w:hAnsi="Times New Roman" w:cs="Times New Roman"/>
                <w:sz w:val="24"/>
                <w:szCs w:val="24"/>
                <w:lang w:val="en-US"/>
              </w:rPr>
              <w:t xml:space="preserve"> (Prepare students to understand FP understanding of Mother Earth and “Water has its own spirit.”)</w:t>
            </w:r>
          </w:p>
          <w:p w14:paraId="510969CB" w14:textId="77777777" w:rsidR="00581EE6"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Nothing Wasted: Traditional Uses of Caribou </w:t>
            </w:r>
            <w:hyperlink r:id="rId27" w:history="1">
              <w:r w:rsidRPr="00EA7C3C">
                <w:rPr>
                  <w:rStyle w:val="Hyperlink"/>
                  <w:rFonts w:ascii="Times New Roman" w:hAnsi="Times New Roman" w:cs="Times New Roman"/>
                  <w:sz w:val="24"/>
                  <w:szCs w:val="24"/>
                </w:rPr>
                <w:t>Nothing_Wasted.pdf</w:t>
              </w:r>
            </w:hyperlink>
          </w:p>
          <w:p w14:paraId="18114727" w14:textId="77777777" w:rsidR="00581EE6"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Significance of Animals in Indigenous Culture (use with care) </w:t>
            </w:r>
            <w:hyperlink r:id="rId28" w:history="1">
              <w:r w:rsidRPr="00EA7C3C">
                <w:rPr>
                  <w:rStyle w:val="Hyperlink"/>
                  <w:rFonts w:ascii="Times New Roman" w:hAnsi="Times New Roman" w:cs="Times New Roman"/>
                  <w:sz w:val="24"/>
                  <w:szCs w:val="24"/>
                </w:rPr>
                <w:t>Passion-Project.pdf</w:t>
              </w:r>
            </w:hyperlink>
          </w:p>
          <w:p w14:paraId="2B9D22AC" w14:textId="77777777" w:rsidR="00581EE6"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rPr>
              <w:t xml:space="preserve">Bitterroot and stewardship - </w:t>
            </w:r>
            <w:hyperlink r:id="rId29" w:history="1">
              <w:r w:rsidRPr="00EA7C3C">
                <w:rPr>
                  <w:rStyle w:val="Hyperlink"/>
                  <w:rFonts w:ascii="Times New Roman" w:hAnsi="Times New Roman" w:cs="Times New Roman"/>
                  <w:sz w:val="24"/>
                  <w:szCs w:val="24"/>
                </w:rPr>
                <w:t>2-1-BLM-Science-5-9.pdf</w:t>
              </w:r>
            </w:hyperlink>
          </w:p>
          <w:p w14:paraId="759328DE" w14:textId="4FAFF029" w:rsidR="0028645F" w:rsidRPr="00EA7C3C" w:rsidRDefault="0028645F" w:rsidP="00581EE6">
            <w:pPr>
              <w:pStyle w:val="NoSpacing"/>
              <w:numPr>
                <w:ilvl w:val="0"/>
                <w:numId w:val="25"/>
              </w:numPr>
              <w:rPr>
                <w:rFonts w:ascii="Times New Roman" w:hAnsi="Times New Roman" w:cs="Times New Roman"/>
                <w:sz w:val="24"/>
                <w:szCs w:val="24"/>
                <w:lang w:val="en-US"/>
              </w:rPr>
            </w:pPr>
            <w:r w:rsidRPr="00EA7C3C">
              <w:rPr>
                <w:rFonts w:ascii="Times New Roman" w:hAnsi="Times New Roman" w:cs="Times New Roman"/>
                <w:sz w:val="24"/>
                <w:szCs w:val="24"/>
              </w:rPr>
              <w:t xml:space="preserve">Seasonal Rounds - </w:t>
            </w:r>
            <w:hyperlink r:id="rId30" w:history="1">
              <w:r w:rsidRPr="00EA7C3C">
                <w:rPr>
                  <w:rStyle w:val="Hyperlink"/>
                  <w:rFonts w:ascii="Times New Roman" w:hAnsi="Times New Roman" w:cs="Times New Roman"/>
                  <w:sz w:val="24"/>
                  <w:szCs w:val="24"/>
                </w:rPr>
                <w:t>SeasonalRound_unit.pdf</w:t>
              </w:r>
            </w:hyperlink>
          </w:p>
          <w:p w14:paraId="0CA716A9" w14:textId="77777777" w:rsidR="0028645F" w:rsidRPr="00EA7C3C" w:rsidRDefault="0028645F" w:rsidP="00581EE6">
            <w:pPr>
              <w:pStyle w:val="NoSpacing"/>
              <w:rPr>
                <w:rFonts w:ascii="Times New Roman" w:hAnsi="Times New Roman" w:cs="Times New Roman"/>
                <w:sz w:val="24"/>
                <w:szCs w:val="24"/>
                <w:lang w:val="en-US"/>
              </w:rPr>
            </w:pPr>
          </w:p>
          <w:p w14:paraId="6BD9B84B" w14:textId="77777777"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knowledge of local landforms</w:t>
            </w:r>
          </w:p>
          <w:p w14:paraId="1A7FF8FA" w14:textId="77777777" w:rsidR="0028645F" w:rsidRPr="00EA7C3C" w:rsidRDefault="0028645F" w:rsidP="00581EE6">
            <w:pPr>
              <w:pStyle w:val="NoSpacing"/>
              <w:numPr>
                <w:ilvl w:val="0"/>
                <w:numId w:val="26"/>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Okanagan- </w:t>
            </w:r>
            <w:hyperlink r:id="rId31" w:history="1">
              <w:r w:rsidRPr="00EA7C3C">
                <w:rPr>
                  <w:rStyle w:val="Hyperlink"/>
                  <w:rFonts w:ascii="Times New Roman" w:hAnsi="Times New Roman" w:cs="Times New Roman"/>
                  <w:sz w:val="24"/>
                  <w:szCs w:val="24"/>
                </w:rPr>
                <w:t>Living Legends: Because our Land is Beautiful - Indigenous Tourism BC</w:t>
              </w:r>
            </w:hyperlink>
          </w:p>
          <w:p w14:paraId="3A7F5FAB" w14:textId="77777777" w:rsidR="0028645F" w:rsidRPr="00EA7C3C" w:rsidRDefault="0028645F" w:rsidP="00581EE6">
            <w:pPr>
              <w:pStyle w:val="NoSpacing"/>
              <w:numPr>
                <w:ilvl w:val="0"/>
                <w:numId w:val="26"/>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Spirit Bear Rainforest </w:t>
            </w:r>
            <w:hyperlink r:id="rId32" w:history="1">
              <w:r w:rsidRPr="00EA7C3C">
                <w:rPr>
                  <w:rStyle w:val="Hyperlink"/>
                  <w:rFonts w:ascii="Times New Roman" w:hAnsi="Times New Roman" w:cs="Times New Roman"/>
                  <w:sz w:val="24"/>
                  <w:szCs w:val="24"/>
                </w:rPr>
                <w:t>Why is there a Spirit Bear in captivity in BC?</w:t>
              </w:r>
            </w:hyperlink>
          </w:p>
          <w:p w14:paraId="6EB436F7" w14:textId="77777777" w:rsidR="0028645F" w:rsidRPr="00146B4B" w:rsidRDefault="0028645F" w:rsidP="00581EE6">
            <w:pPr>
              <w:pStyle w:val="NoSpacing"/>
              <w:numPr>
                <w:ilvl w:val="0"/>
                <w:numId w:val="26"/>
              </w:numPr>
              <w:rPr>
                <w:rFonts w:ascii="Times New Roman" w:hAnsi="Times New Roman" w:cs="Times New Roman"/>
                <w:sz w:val="24"/>
                <w:szCs w:val="24"/>
                <w:lang w:val="en-US"/>
              </w:rPr>
            </w:pPr>
            <w:r w:rsidRPr="00EA7C3C">
              <w:rPr>
                <w:rFonts w:ascii="Times New Roman" w:hAnsi="Times New Roman" w:cs="Times New Roman"/>
                <w:sz w:val="24"/>
                <w:szCs w:val="24"/>
              </w:rPr>
              <w:t xml:space="preserve">Indigenous Forest Gardens </w:t>
            </w:r>
            <w:hyperlink r:id="rId33" w:history="1">
              <w:r w:rsidRPr="00EA7C3C">
                <w:rPr>
                  <w:rStyle w:val="Hyperlink"/>
                  <w:rFonts w:ascii="Times New Roman" w:hAnsi="Times New Roman" w:cs="Times New Roman"/>
                  <w:sz w:val="24"/>
                  <w:szCs w:val="24"/>
                </w:rPr>
                <w:t>Seeing the garden through the trees: The Indigenous forest gardens of coastal B.C. | Canadian Geographic</w:t>
              </w:r>
            </w:hyperlink>
          </w:p>
          <w:p w14:paraId="6A553651" w14:textId="5158547E" w:rsidR="00146B4B" w:rsidRPr="00EA7C3C" w:rsidRDefault="00146B4B" w:rsidP="00146B4B">
            <w:pPr>
              <w:pStyle w:val="NoSpacing"/>
              <w:ind w:left="720"/>
              <w:rPr>
                <w:rFonts w:ascii="Times New Roman" w:hAnsi="Times New Roman" w:cs="Times New Roman"/>
                <w:sz w:val="24"/>
                <w:szCs w:val="24"/>
                <w:lang w:val="en-US"/>
              </w:rPr>
            </w:pPr>
          </w:p>
        </w:tc>
      </w:tr>
      <w:tr w:rsidR="0028645F" w:rsidRPr="00EA7C3C" w14:paraId="677EC8F1" w14:textId="77777777" w:rsidTr="0028645F">
        <w:tc>
          <w:tcPr>
            <w:tcW w:w="832" w:type="pct"/>
          </w:tcPr>
          <w:p w14:paraId="0ED3778A" w14:textId="77777777" w:rsidR="00EA7C3C" w:rsidRPr="00EA7C3C" w:rsidRDefault="00EA7C3C" w:rsidP="00581EE6">
            <w:pPr>
              <w:pStyle w:val="NoSpacing"/>
              <w:rPr>
                <w:rFonts w:ascii="Times New Roman" w:hAnsi="Times New Roman" w:cs="Times New Roman"/>
                <w:b/>
                <w:bCs/>
                <w:sz w:val="24"/>
                <w:szCs w:val="24"/>
                <w:lang w:val="en-US"/>
              </w:rPr>
            </w:pPr>
          </w:p>
          <w:p w14:paraId="0039C40B" w14:textId="13D5DEDD"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Science 4</w:t>
            </w:r>
          </w:p>
          <w:p w14:paraId="04D4D7E5" w14:textId="77777777" w:rsidR="0028645F" w:rsidRPr="00EA7C3C" w:rsidRDefault="0028645F" w:rsidP="00581EE6">
            <w:pPr>
              <w:pStyle w:val="NoSpacing"/>
              <w:rPr>
                <w:rFonts w:ascii="Times New Roman" w:hAnsi="Times New Roman" w:cs="Times New Roman"/>
                <w:b/>
                <w:bCs/>
                <w:sz w:val="24"/>
                <w:szCs w:val="24"/>
                <w:lang w:val="en-US"/>
              </w:rPr>
            </w:pPr>
          </w:p>
        </w:tc>
        <w:tc>
          <w:tcPr>
            <w:tcW w:w="4168" w:type="pct"/>
          </w:tcPr>
          <w:p w14:paraId="170160CB" w14:textId="77777777" w:rsidR="00EA7C3C" w:rsidRDefault="00EA7C3C" w:rsidP="00581EE6">
            <w:pPr>
              <w:pStyle w:val="NoSpacing"/>
              <w:rPr>
                <w:rFonts w:ascii="Times New Roman" w:hAnsi="Times New Roman" w:cs="Times New Roman"/>
                <w:b/>
                <w:bCs/>
                <w:sz w:val="24"/>
                <w:szCs w:val="24"/>
                <w:lang w:val="en-US"/>
              </w:rPr>
            </w:pPr>
          </w:p>
          <w:p w14:paraId="669A9186" w14:textId="4476A76A"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perspectives (teachings and stories) about the sun and moon</w:t>
            </w:r>
          </w:p>
          <w:p w14:paraId="52CDB1C6" w14:textId="77777777" w:rsidR="0028645F" w:rsidRPr="00EA7C3C" w:rsidRDefault="0028645F" w:rsidP="00581EE6">
            <w:pPr>
              <w:pStyle w:val="NoSpacing"/>
              <w:numPr>
                <w:ilvl w:val="0"/>
                <w:numId w:val="27"/>
              </w:numPr>
              <w:rPr>
                <w:rFonts w:ascii="Times New Roman" w:hAnsi="Times New Roman" w:cs="Times New Roman"/>
                <w:sz w:val="24"/>
                <w:szCs w:val="24"/>
                <w:lang w:val="en-US"/>
              </w:rPr>
            </w:pPr>
            <w:r w:rsidRPr="00EA7C3C">
              <w:rPr>
                <w:rFonts w:ascii="Times New Roman" w:hAnsi="Times New Roman" w:cs="Times New Roman"/>
                <w:sz w:val="24"/>
                <w:szCs w:val="24"/>
                <w:lang w:val="en-US"/>
              </w:rPr>
              <w:t>Begin with reading the biblical creation story!</w:t>
            </w:r>
          </w:p>
          <w:p w14:paraId="3829C894" w14:textId="77777777" w:rsidR="0028645F" w:rsidRPr="00EA7C3C" w:rsidRDefault="0028645F" w:rsidP="00581EE6">
            <w:pPr>
              <w:pStyle w:val="NoSpacing"/>
              <w:numPr>
                <w:ilvl w:val="0"/>
                <w:numId w:val="27"/>
              </w:numPr>
              <w:rPr>
                <w:rFonts w:ascii="Times New Roman" w:hAnsi="Times New Roman" w:cs="Times New Roman"/>
                <w:sz w:val="24"/>
                <w:szCs w:val="24"/>
              </w:rPr>
            </w:pPr>
            <w:r w:rsidRPr="00EA7C3C">
              <w:rPr>
                <w:rFonts w:ascii="Times New Roman" w:hAnsi="Times New Roman" w:cs="Times New Roman"/>
                <w:sz w:val="24"/>
                <w:szCs w:val="24"/>
                <w:lang w:val="en-US"/>
              </w:rPr>
              <w:t xml:space="preserve">Indigenous Moon- Explains the lunar calendar and contains legends about the boy/man on the moon. </w:t>
            </w:r>
            <w:hyperlink r:id="rId34" w:history="1">
              <w:r w:rsidRPr="00EA7C3C">
                <w:rPr>
                  <w:rFonts w:ascii="Times New Roman" w:hAnsi="Times New Roman" w:cs="Times New Roman"/>
                  <w:color w:val="0000FF"/>
                  <w:sz w:val="24"/>
                  <w:szCs w:val="24"/>
                  <w:u w:val="single"/>
                </w:rPr>
                <w:t>Indigenous Moon | Canadian Space Agency</w:t>
              </w:r>
            </w:hyperlink>
          </w:p>
          <w:p w14:paraId="3600B2D4" w14:textId="77777777" w:rsidR="0028645F" w:rsidRPr="00EA7C3C" w:rsidRDefault="0028645F" w:rsidP="00581EE6">
            <w:pPr>
              <w:pStyle w:val="NoSpacing"/>
              <w:numPr>
                <w:ilvl w:val="0"/>
                <w:numId w:val="27"/>
              </w:numPr>
              <w:rPr>
                <w:rFonts w:ascii="Times New Roman" w:hAnsi="Times New Roman" w:cs="Times New Roman"/>
                <w:sz w:val="24"/>
                <w:szCs w:val="24"/>
              </w:rPr>
            </w:pPr>
            <w:r w:rsidRPr="00EA7C3C">
              <w:rPr>
                <w:rFonts w:ascii="Times New Roman" w:hAnsi="Times New Roman" w:cs="Times New Roman"/>
                <w:sz w:val="24"/>
                <w:szCs w:val="24"/>
              </w:rPr>
              <w:t xml:space="preserve">Legend of the Turtle with the Sun Under Its Chin </w:t>
            </w:r>
            <w:hyperlink r:id="rId35" w:history="1">
              <w:r w:rsidRPr="00EA7C3C">
                <w:rPr>
                  <w:rStyle w:val="Hyperlink"/>
                  <w:rFonts w:ascii="Times New Roman" w:hAnsi="Times New Roman" w:cs="Times New Roman"/>
                  <w:sz w:val="24"/>
                  <w:szCs w:val="24"/>
                </w:rPr>
                <w:t>The Turtle With the Sun Under It's Chin- National Indigenous History Month</w:t>
              </w:r>
            </w:hyperlink>
          </w:p>
          <w:p w14:paraId="53D9396B" w14:textId="77777777" w:rsidR="0028645F" w:rsidRPr="00EA7C3C" w:rsidRDefault="0028645F" w:rsidP="00581EE6">
            <w:pPr>
              <w:pStyle w:val="NoSpacing"/>
              <w:numPr>
                <w:ilvl w:val="0"/>
                <w:numId w:val="27"/>
              </w:numPr>
              <w:rPr>
                <w:rFonts w:ascii="Times New Roman" w:hAnsi="Times New Roman" w:cs="Times New Roman"/>
                <w:sz w:val="24"/>
                <w:szCs w:val="24"/>
              </w:rPr>
            </w:pPr>
            <w:r w:rsidRPr="00EA7C3C">
              <w:rPr>
                <w:rFonts w:ascii="Times New Roman" w:hAnsi="Times New Roman" w:cs="Times New Roman"/>
                <w:sz w:val="24"/>
                <w:szCs w:val="24"/>
              </w:rPr>
              <w:t xml:space="preserve">There are many videos on </w:t>
            </w:r>
            <w:proofErr w:type="spellStart"/>
            <w:r w:rsidRPr="00EA7C3C">
              <w:rPr>
                <w:rFonts w:ascii="Times New Roman" w:hAnsi="Times New Roman" w:cs="Times New Roman"/>
                <w:sz w:val="24"/>
                <w:szCs w:val="24"/>
              </w:rPr>
              <w:t>Youtube</w:t>
            </w:r>
            <w:proofErr w:type="spellEnd"/>
            <w:r w:rsidRPr="00EA7C3C">
              <w:rPr>
                <w:rFonts w:ascii="Times New Roman" w:hAnsi="Times New Roman" w:cs="Times New Roman"/>
                <w:sz w:val="24"/>
                <w:szCs w:val="24"/>
              </w:rPr>
              <w:t xml:space="preserve"> of how the raven stole the sun, but they involve shapeshifting and magic. Use with caution, or maybe just talk about the stories without showing the video and then compare with current science.</w:t>
            </w:r>
          </w:p>
          <w:p w14:paraId="4F7CA5DF" w14:textId="77777777" w:rsidR="0028645F" w:rsidRPr="00EA7C3C" w:rsidRDefault="0028645F" w:rsidP="00581EE6">
            <w:pPr>
              <w:pStyle w:val="NoSpacing"/>
              <w:numPr>
                <w:ilvl w:val="0"/>
                <w:numId w:val="27"/>
              </w:numPr>
              <w:rPr>
                <w:rFonts w:ascii="Times New Roman" w:hAnsi="Times New Roman" w:cs="Times New Roman"/>
                <w:sz w:val="24"/>
                <w:szCs w:val="24"/>
              </w:rPr>
            </w:pPr>
            <w:r w:rsidRPr="00EA7C3C">
              <w:rPr>
                <w:rFonts w:ascii="Times New Roman" w:hAnsi="Times New Roman" w:cs="Times New Roman"/>
                <w:sz w:val="24"/>
                <w:szCs w:val="24"/>
              </w:rPr>
              <w:t xml:space="preserve">This explains how FP would mark time by what’s happening in nature - </w:t>
            </w:r>
            <w:hyperlink r:id="rId36" w:history="1">
              <w:proofErr w:type="spellStart"/>
              <w:r w:rsidRPr="00EA7C3C">
                <w:rPr>
                  <w:rStyle w:val="Hyperlink"/>
                  <w:rFonts w:ascii="Times New Roman" w:hAnsi="Times New Roman" w:cs="Times New Roman"/>
                  <w:sz w:val="24"/>
                  <w:szCs w:val="24"/>
                </w:rPr>
                <w:t>Nisto</w:t>
              </w:r>
              <w:proofErr w:type="spellEnd"/>
              <w:r w:rsidRPr="00EA7C3C">
                <w:rPr>
                  <w:rStyle w:val="Hyperlink"/>
                  <w:rFonts w:ascii="Times New Roman" w:hAnsi="Times New Roman" w:cs="Times New Roman"/>
                  <w:sz w:val="24"/>
                  <w:szCs w:val="24"/>
                </w:rPr>
                <w:t xml:space="preserve"> </w:t>
              </w:r>
              <w:proofErr w:type="spellStart"/>
              <w:r w:rsidRPr="00EA7C3C">
                <w:rPr>
                  <w:rStyle w:val="Hyperlink"/>
                  <w:rFonts w:ascii="Times New Roman" w:hAnsi="Times New Roman" w:cs="Times New Roman"/>
                  <w:sz w:val="24"/>
                  <w:szCs w:val="24"/>
                </w:rPr>
                <w:t>Osap</w:t>
              </w:r>
              <w:proofErr w:type="spellEnd"/>
              <w:r w:rsidRPr="00EA7C3C">
                <w:rPr>
                  <w:rStyle w:val="Hyperlink"/>
                  <w:rFonts w:ascii="Times New Roman" w:hAnsi="Times New Roman" w:cs="Times New Roman"/>
                  <w:sz w:val="24"/>
                  <w:szCs w:val="24"/>
                </w:rPr>
                <w:t xml:space="preserve"> </w:t>
              </w:r>
              <w:proofErr w:type="spellStart"/>
              <w:r w:rsidRPr="00EA7C3C">
                <w:rPr>
                  <w:rStyle w:val="Hyperlink"/>
                  <w:rFonts w:ascii="Times New Roman" w:hAnsi="Times New Roman" w:cs="Times New Roman"/>
                  <w:sz w:val="24"/>
                  <w:szCs w:val="24"/>
                </w:rPr>
                <w:t>Tiposkawi</w:t>
              </w:r>
              <w:proofErr w:type="spellEnd"/>
              <w:r w:rsidRPr="00EA7C3C">
                <w:rPr>
                  <w:rStyle w:val="Hyperlink"/>
                  <w:rFonts w:ascii="Times New Roman" w:hAnsi="Times New Roman" w:cs="Times New Roman"/>
                  <w:sz w:val="24"/>
                  <w:szCs w:val="24"/>
                </w:rPr>
                <w:t xml:space="preserve"> </w:t>
              </w:r>
              <w:proofErr w:type="spellStart"/>
              <w:r w:rsidRPr="00EA7C3C">
                <w:rPr>
                  <w:rStyle w:val="Hyperlink"/>
                  <w:rFonts w:ascii="Times New Roman" w:hAnsi="Times New Roman" w:cs="Times New Roman"/>
                  <w:sz w:val="24"/>
                  <w:szCs w:val="24"/>
                </w:rPr>
                <w:t>Pisimuk</w:t>
              </w:r>
              <w:proofErr w:type="spellEnd"/>
              <w:r w:rsidRPr="00EA7C3C">
                <w:rPr>
                  <w:rStyle w:val="Hyperlink"/>
                  <w:rFonts w:ascii="Times New Roman" w:hAnsi="Times New Roman" w:cs="Times New Roman"/>
                  <w:sz w:val="24"/>
                  <w:szCs w:val="24"/>
                </w:rPr>
                <w:t xml:space="preserve"> – Thirteen moons | Canadian Space Agency</w:t>
              </w:r>
            </w:hyperlink>
          </w:p>
          <w:p w14:paraId="2AA899E2" w14:textId="77777777" w:rsidR="0028645F" w:rsidRDefault="0028645F" w:rsidP="00581EE6">
            <w:pPr>
              <w:pStyle w:val="NoSpacing"/>
              <w:numPr>
                <w:ilvl w:val="0"/>
                <w:numId w:val="27"/>
              </w:numPr>
              <w:rPr>
                <w:rFonts w:ascii="Times New Roman" w:hAnsi="Times New Roman" w:cs="Times New Roman"/>
                <w:sz w:val="24"/>
                <w:szCs w:val="24"/>
              </w:rPr>
            </w:pPr>
            <w:r w:rsidRPr="00EA7C3C">
              <w:rPr>
                <w:rFonts w:ascii="Times New Roman" w:hAnsi="Times New Roman" w:cs="Times New Roman"/>
                <w:sz w:val="24"/>
                <w:szCs w:val="24"/>
              </w:rPr>
              <w:t xml:space="preserve">You could use this one as a follow-up to the Thirteen moons video (in the last 30ind seconds, it does use the terms “sacred” and “grandmother moon.”  - </w:t>
            </w:r>
            <w:hyperlink r:id="rId37" w:history="1">
              <w:proofErr w:type="spellStart"/>
              <w:r w:rsidRPr="00EA7C3C">
                <w:rPr>
                  <w:rStyle w:val="Hyperlink"/>
                  <w:rFonts w:ascii="Times New Roman" w:hAnsi="Times New Roman" w:cs="Times New Roman"/>
                  <w:sz w:val="24"/>
                  <w:szCs w:val="24"/>
                </w:rPr>
                <w:t>Makinak</w:t>
              </w:r>
              <w:proofErr w:type="spellEnd"/>
              <w:r w:rsidRPr="00EA7C3C">
                <w:rPr>
                  <w:rStyle w:val="Hyperlink"/>
                  <w:rFonts w:ascii="Times New Roman" w:hAnsi="Times New Roman" w:cs="Times New Roman"/>
                  <w:sz w:val="24"/>
                  <w:szCs w:val="24"/>
                </w:rPr>
                <w:t>: The Turtle by Wilfred Buck</w:t>
              </w:r>
            </w:hyperlink>
          </w:p>
          <w:p w14:paraId="746B2E20" w14:textId="4F565561" w:rsidR="00146B4B" w:rsidRPr="00EA7C3C" w:rsidRDefault="00146B4B" w:rsidP="00146B4B">
            <w:pPr>
              <w:pStyle w:val="NoSpacing"/>
              <w:ind w:left="720"/>
              <w:rPr>
                <w:rFonts w:ascii="Times New Roman" w:hAnsi="Times New Roman" w:cs="Times New Roman"/>
                <w:sz w:val="24"/>
                <w:szCs w:val="24"/>
              </w:rPr>
            </w:pPr>
          </w:p>
        </w:tc>
      </w:tr>
      <w:tr w:rsidR="0028645F" w:rsidRPr="00EA7C3C" w14:paraId="25F4A4D8" w14:textId="77777777" w:rsidTr="0028645F">
        <w:tc>
          <w:tcPr>
            <w:tcW w:w="832" w:type="pct"/>
          </w:tcPr>
          <w:p w14:paraId="77F24E4E" w14:textId="77777777" w:rsidR="00EA7C3C" w:rsidRPr="00EA7C3C" w:rsidRDefault="00EA7C3C" w:rsidP="00581EE6">
            <w:pPr>
              <w:pStyle w:val="NoSpacing"/>
              <w:rPr>
                <w:rFonts w:ascii="Times New Roman" w:hAnsi="Times New Roman" w:cs="Times New Roman"/>
                <w:b/>
                <w:bCs/>
                <w:sz w:val="24"/>
                <w:szCs w:val="24"/>
                <w:lang w:val="en-US"/>
              </w:rPr>
            </w:pPr>
          </w:p>
          <w:p w14:paraId="76782DDC" w14:textId="619DA5E6" w:rsidR="0028645F" w:rsidRPr="00EA7C3C" w:rsidRDefault="0028645F"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 xml:space="preserve">Science 5 </w:t>
            </w:r>
          </w:p>
          <w:p w14:paraId="05EFBE90" w14:textId="77777777" w:rsidR="0028645F" w:rsidRPr="00EA7C3C" w:rsidRDefault="0028645F" w:rsidP="00581EE6">
            <w:pPr>
              <w:pStyle w:val="NoSpacing"/>
              <w:rPr>
                <w:rFonts w:ascii="Times New Roman" w:hAnsi="Times New Roman" w:cs="Times New Roman"/>
                <w:b/>
                <w:bCs/>
                <w:sz w:val="24"/>
                <w:szCs w:val="24"/>
                <w:lang w:val="en-US"/>
              </w:rPr>
            </w:pPr>
          </w:p>
        </w:tc>
        <w:tc>
          <w:tcPr>
            <w:tcW w:w="4168" w:type="pct"/>
          </w:tcPr>
          <w:p w14:paraId="0FC894C7" w14:textId="77777777" w:rsidR="006A5C16" w:rsidRDefault="006A5C16" w:rsidP="00581EE6">
            <w:pPr>
              <w:pStyle w:val="NoSpacing"/>
              <w:rPr>
                <w:rFonts w:ascii="Times New Roman" w:hAnsi="Times New Roman" w:cs="Times New Roman"/>
                <w:b/>
                <w:bCs/>
                <w:sz w:val="24"/>
                <w:szCs w:val="24"/>
                <w:lang w:val="en-US"/>
              </w:rPr>
            </w:pPr>
          </w:p>
          <w:p w14:paraId="10E96944" w14:textId="125CDE4B"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concept of interconnectedness and sustainability</w:t>
            </w:r>
          </w:p>
          <w:p w14:paraId="65781444" w14:textId="77777777" w:rsidR="004C3785" w:rsidRPr="00EA7C3C" w:rsidRDefault="004C3785" w:rsidP="00581EE6">
            <w:pPr>
              <w:pStyle w:val="NoSpacing"/>
              <w:numPr>
                <w:ilvl w:val="0"/>
                <w:numId w:val="29"/>
              </w:numPr>
              <w:rPr>
                <w:rFonts w:ascii="Times New Roman" w:hAnsi="Times New Roman" w:cs="Times New Roman"/>
                <w:sz w:val="24"/>
                <w:szCs w:val="24"/>
                <w:lang w:val="en-US"/>
              </w:rPr>
            </w:pPr>
            <w:bookmarkStart w:id="0" w:name="_Hlk193881614"/>
            <w:r w:rsidRPr="00EA7C3C">
              <w:rPr>
                <w:rFonts w:ascii="Times New Roman" w:hAnsi="Times New Roman" w:cs="Times New Roman"/>
                <w:sz w:val="24"/>
                <w:szCs w:val="24"/>
                <w:lang w:val="en-US"/>
              </w:rPr>
              <w:t xml:space="preserve">Animals </w:t>
            </w:r>
            <w:hyperlink r:id="rId38" w:history="1">
              <w:r w:rsidRPr="00EA7C3C">
                <w:rPr>
                  <w:rStyle w:val="Hyperlink"/>
                  <w:rFonts w:ascii="Times New Roman" w:hAnsi="Times New Roman" w:cs="Times New Roman"/>
                  <w:sz w:val="24"/>
                  <w:szCs w:val="24"/>
                </w:rPr>
                <w:t>What Is the Relationship Between Indigenous Peoples and Animals</w:t>
              </w:r>
            </w:hyperlink>
          </w:p>
          <w:p w14:paraId="4AAE683E" w14:textId="77777777" w:rsidR="004C3785" w:rsidRPr="00EA7C3C" w:rsidRDefault="004C3785" w:rsidP="00581EE6">
            <w:pPr>
              <w:pStyle w:val="NoSpacing"/>
              <w:numPr>
                <w:ilvl w:val="0"/>
                <w:numId w:val="29"/>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Plants </w:t>
            </w:r>
            <w:hyperlink r:id="rId39" w:history="1">
              <w:r w:rsidRPr="00EA7C3C">
                <w:rPr>
                  <w:rStyle w:val="Hyperlink"/>
                  <w:rFonts w:ascii="Times New Roman" w:hAnsi="Times New Roman" w:cs="Times New Roman"/>
                  <w:sz w:val="24"/>
                  <w:szCs w:val="24"/>
                </w:rPr>
                <w:t>Native Plants on the South Coast - Learning Portal</w:t>
              </w:r>
            </w:hyperlink>
          </w:p>
          <w:p w14:paraId="1FE1EFD0"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Restoration project </w:t>
            </w:r>
            <w:hyperlink r:id="rId40" w:history="1">
              <w:r w:rsidRPr="00EA7C3C">
                <w:rPr>
                  <w:rStyle w:val="Hyperlink"/>
                  <w:rFonts w:ascii="Times New Roman" w:hAnsi="Times New Roman" w:cs="Times New Roman"/>
                  <w:sz w:val="24"/>
                  <w:szCs w:val="24"/>
                </w:rPr>
                <w:t>How Indigenous stewardship made a barren wasteland teem with life</w:t>
              </w:r>
            </w:hyperlink>
          </w:p>
          <w:p w14:paraId="39B9B782"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Land of Our Ancestors </w:t>
            </w:r>
            <w:hyperlink r:id="rId41" w:history="1">
              <w:r w:rsidRPr="00EA7C3C">
                <w:rPr>
                  <w:rStyle w:val="Hyperlink"/>
                  <w:rFonts w:ascii="Times New Roman" w:hAnsi="Times New Roman" w:cs="Times New Roman"/>
                  <w:sz w:val="24"/>
                  <w:szCs w:val="24"/>
                </w:rPr>
                <w:t>Land of Our Ancestors</w:t>
              </w:r>
            </w:hyperlink>
          </w:p>
          <w:p w14:paraId="24C1D1DE"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lang w:val="en-US"/>
              </w:rPr>
              <w:lastRenderedPageBreak/>
              <w:t xml:space="preserve">Water </w:t>
            </w:r>
            <w:hyperlink r:id="rId42" w:history="1">
              <w:r w:rsidRPr="00EA7C3C">
                <w:rPr>
                  <w:rStyle w:val="Hyperlink"/>
                  <w:rFonts w:ascii="Times New Roman" w:hAnsi="Times New Roman" w:cs="Times New Roman"/>
                  <w:sz w:val="24"/>
                  <w:szCs w:val="24"/>
                </w:rPr>
                <w:t>We Are Water Protectors | Indigenous Read Aloud Books | Earth day Read Aloud | Children's books</w:t>
              </w:r>
            </w:hyperlink>
            <w:r w:rsidRPr="00EA7C3C">
              <w:rPr>
                <w:rFonts w:ascii="Times New Roman" w:hAnsi="Times New Roman" w:cs="Times New Roman"/>
                <w:sz w:val="24"/>
                <w:szCs w:val="24"/>
                <w:lang w:val="en-US"/>
              </w:rPr>
              <w:t xml:space="preserve"> (Prepare students to understand FP understanding of Mother Earth and “Water has its own spirit.”)</w:t>
            </w:r>
          </w:p>
          <w:p w14:paraId="3A9CEABF"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Nothing Wasted: Traditional Uses of Caribou </w:t>
            </w:r>
            <w:hyperlink r:id="rId43" w:history="1">
              <w:r w:rsidRPr="00EA7C3C">
                <w:rPr>
                  <w:rStyle w:val="Hyperlink"/>
                  <w:rFonts w:ascii="Times New Roman" w:hAnsi="Times New Roman" w:cs="Times New Roman"/>
                  <w:sz w:val="24"/>
                  <w:szCs w:val="24"/>
                </w:rPr>
                <w:t>Nothing_Wasted.pdf</w:t>
              </w:r>
            </w:hyperlink>
          </w:p>
          <w:p w14:paraId="30E66499"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Significance of Animals in Indigenous Culture (use with care) </w:t>
            </w:r>
            <w:hyperlink r:id="rId44" w:history="1">
              <w:r w:rsidRPr="00EA7C3C">
                <w:rPr>
                  <w:rStyle w:val="Hyperlink"/>
                  <w:rFonts w:ascii="Times New Roman" w:hAnsi="Times New Roman" w:cs="Times New Roman"/>
                  <w:sz w:val="24"/>
                  <w:szCs w:val="24"/>
                </w:rPr>
                <w:t>Passion-Project.pdf</w:t>
              </w:r>
            </w:hyperlink>
            <w:bookmarkEnd w:id="0"/>
          </w:p>
          <w:p w14:paraId="11AE18CD"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Traditional Indigenous Foods in Canada  </w:t>
            </w:r>
            <w:hyperlink r:id="rId45" w:history="1">
              <w:r w:rsidRPr="00EA7C3C">
                <w:rPr>
                  <w:rFonts w:ascii="Times New Roman" w:hAnsi="Times New Roman" w:cs="Times New Roman"/>
                  <w:color w:val="0000FF"/>
                  <w:sz w:val="24"/>
                  <w:szCs w:val="24"/>
                  <w:u w:val="single"/>
                </w:rPr>
                <w:t>Traditional Indigenous Foods in Canada — Recipes &amp; Roots</w:t>
              </w:r>
            </w:hyperlink>
          </w:p>
          <w:p w14:paraId="5EFA346E"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Indigenous Forest Gardens </w:t>
            </w:r>
            <w:hyperlink r:id="rId46" w:history="1">
              <w:r w:rsidRPr="00EA7C3C">
                <w:rPr>
                  <w:rStyle w:val="Hyperlink"/>
                  <w:rFonts w:ascii="Times New Roman" w:hAnsi="Times New Roman" w:cs="Times New Roman"/>
                  <w:sz w:val="24"/>
                  <w:szCs w:val="24"/>
                </w:rPr>
                <w:t>Seeing the garden through the trees: The Indigenous forest gardens of coastal B.C. | Canadian Geographic</w:t>
              </w:r>
            </w:hyperlink>
          </w:p>
          <w:p w14:paraId="3FBA567F"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Sacred Trees of BC </w:t>
            </w:r>
            <w:hyperlink r:id="rId47" w:history="1">
              <w:r w:rsidRPr="00EA7C3C">
                <w:rPr>
                  <w:rStyle w:val="Hyperlink"/>
                  <w:rFonts w:ascii="Times New Roman" w:hAnsi="Times New Roman" w:cs="Times New Roman"/>
                  <w:sz w:val="24"/>
                  <w:szCs w:val="24"/>
                </w:rPr>
                <w:t>Ancient Trees of British Columbia: Cedars, Firs &amp; Spruces</w:t>
              </w:r>
            </w:hyperlink>
          </w:p>
          <w:p w14:paraId="6A952D9C"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30 Medicinal plants </w:t>
            </w:r>
            <w:hyperlink r:id="rId48" w:history="1">
              <w:r w:rsidRPr="00EA7C3C">
                <w:rPr>
                  <w:rStyle w:val="Hyperlink"/>
                  <w:rFonts w:ascii="Times New Roman" w:hAnsi="Times New Roman" w:cs="Times New Roman"/>
                  <w:sz w:val="24"/>
                  <w:szCs w:val="24"/>
                </w:rPr>
                <w:t>30 Medicinal Plants The Native Americans Used On a Daily Basis | Blissed Zone</w:t>
              </w:r>
            </w:hyperlink>
          </w:p>
          <w:p w14:paraId="7803B3F4"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Good video! Understanding how FP relate to the land - </w:t>
            </w:r>
            <w:hyperlink r:id="rId49" w:history="1">
              <w:r w:rsidRPr="00EA7C3C">
                <w:rPr>
                  <w:rStyle w:val="Hyperlink"/>
                  <w:rFonts w:ascii="Times New Roman" w:hAnsi="Times New Roman" w:cs="Times New Roman"/>
                  <w:sz w:val="24"/>
                  <w:szCs w:val="24"/>
                </w:rPr>
                <w:t>Understanding Indigenous Science</w:t>
              </w:r>
            </w:hyperlink>
          </w:p>
          <w:p w14:paraId="411B8244"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Brief video on FP knowledge - </w:t>
            </w:r>
            <w:hyperlink r:id="rId50" w:history="1">
              <w:r w:rsidRPr="00EA7C3C">
                <w:rPr>
                  <w:rStyle w:val="Hyperlink"/>
                  <w:rFonts w:ascii="Times New Roman" w:hAnsi="Times New Roman" w:cs="Times New Roman"/>
                  <w:sz w:val="24"/>
                  <w:szCs w:val="24"/>
                </w:rPr>
                <w:t>What Is Indigenous Knowledge And Why Is It Important? - Canada Explored</w:t>
              </w:r>
            </w:hyperlink>
          </w:p>
          <w:p w14:paraId="57613076" w14:textId="77777777" w:rsidR="004C3785" w:rsidRPr="00EA7C3C"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Bitterroot and stewardship - </w:t>
            </w:r>
            <w:hyperlink r:id="rId51" w:history="1">
              <w:r w:rsidRPr="00EA7C3C">
                <w:rPr>
                  <w:rStyle w:val="Hyperlink"/>
                  <w:rFonts w:ascii="Times New Roman" w:hAnsi="Times New Roman" w:cs="Times New Roman"/>
                  <w:sz w:val="24"/>
                  <w:szCs w:val="24"/>
                </w:rPr>
                <w:t>2-1-BLM-Science-5-9.pdf</w:t>
              </w:r>
            </w:hyperlink>
          </w:p>
          <w:p w14:paraId="05755016" w14:textId="77777777" w:rsidR="0028645F" w:rsidRPr="00146B4B" w:rsidRDefault="004C3785" w:rsidP="00581EE6">
            <w:pPr>
              <w:pStyle w:val="NoSpacing"/>
              <w:numPr>
                <w:ilvl w:val="0"/>
                <w:numId w:val="28"/>
              </w:numPr>
              <w:rPr>
                <w:rFonts w:ascii="Times New Roman" w:hAnsi="Times New Roman" w:cs="Times New Roman"/>
                <w:sz w:val="24"/>
                <w:szCs w:val="24"/>
                <w:lang w:val="en-US"/>
              </w:rPr>
            </w:pPr>
            <w:r w:rsidRPr="00EA7C3C">
              <w:rPr>
                <w:rFonts w:ascii="Times New Roman" w:hAnsi="Times New Roman" w:cs="Times New Roman"/>
                <w:sz w:val="24"/>
                <w:szCs w:val="24"/>
              </w:rPr>
              <w:t xml:space="preserve">Traditional foods - </w:t>
            </w:r>
            <w:hyperlink r:id="rId52" w:history="1">
              <w:r w:rsidRPr="00EA7C3C">
                <w:rPr>
                  <w:rStyle w:val="Hyperlink"/>
                  <w:rFonts w:ascii="Times New Roman" w:hAnsi="Times New Roman" w:cs="Times New Roman"/>
                  <w:sz w:val="24"/>
                  <w:szCs w:val="24"/>
                </w:rPr>
                <w:t>Traditional Indigenous Foods in Canada — Recipes &amp; Roots</w:t>
              </w:r>
            </w:hyperlink>
          </w:p>
          <w:p w14:paraId="596E5B33" w14:textId="5C6E4536" w:rsidR="00146B4B" w:rsidRPr="00EA7C3C" w:rsidRDefault="00146B4B" w:rsidP="00146B4B">
            <w:pPr>
              <w:pStyle w:val="NoSpacing"/>
              <w:ind w:left="720"/>
              <w:rPr>
                <w:rFonts w:ascii="Times New Roman" w:hAnsi="Times New Roman" w:cs="Times New Roman"/>
                <w:sz w:val="24"/>
                <w:szCs w:val="24"/>
                <w:lang w:val="en-US"/>
              </w:rPr>
            </w:pPr>
          </w:p>
        </w:tc>
      </w:tr>
      <w:tr w:rsidR="004C3785" w:rsidRPr="00EA7C3C" w14:paraId="77B622A6" w14:textId="77777777" w:rsidTr="0028645F">
        <w:tc>
          <w:tcPr>
            <w:tcW w:w="832" w:type="pct"/>
          </w:tcPr>
          <w:p w14:paraId="5E2603DD" w14:textId="77777777" w:rsidR="00EA7C3C" w:rsidRPr="00EA7C3C" w:rsidRDefault="00EA7C3C" w:rsidP="00581EE6">
            <w:pPr>
              <w:pStyle w:val="NoSpacing"/>
              <w:rPr>
                <w:rFonts w:ascii="Times New Roman" w:hAnsi="Times New Roman" w:cs="Times New Roman"/>
                <w:b/>
                <w:bCs/>
                <w:sz w:val="24"/>
                <w:szCs w:val="24"/>
                <w:lang w:val="en-US"/>
              </w:rPr>
            </w:pPr>
          </w:p>
          <w:p w14:paraId="697FA782" w14:textId="25B2F9CD"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Science 6</w:t>
            </w:r>
          </w:p>
          <w:p w14:paraId="5B856D29" w14:textId="77777777" w:rsidR="004C3785" w:rsidRPr="00EA7C3C" w:rsidRDefault="004C3785" w:rsidP="00581EE6">
            <w:pPr>
              <w:pStyle w:val="NoSpacing"/>
              <w:rPr>
                <w:rFonts w:ascii="Times New Roman" w:hAnsi="Times New Roman" w:cs="Times New Roman"/>
                <w:b/>
                <w:bCs/>
                <w:sz w:val="24"/>
                <w:szCs w:val="24"/>
                <w:lang w:val="en-US"/>
              </w:rPr>
            </w:pPr>
          </w:p>
        </w:tc>
        <w:tc>
          <w:tcPr>
            <w:tcW w:w="4168" w:type="pct"/>
          </w:tcPr>
          <w:p w14:paraId="2F79B7F9" w14:textId="77777777" w:rsidR="006A5C16" w:rsidRDefault="006A5C16" w:rsidP="00581EE6">
            <w:pPr>
              <w:pStyle w:val="NoSpacing"/>
              <w:rPr>
                <w:rFonts w:ascii="Times New Roman" w:hAnsi="Times New Roman" w:cs="Times New Roman"/>
                <w:b/>
                <w:bCs/>
                <w:sz w:val="24"/>
                <w:szCs w:val="24"/>
                <w:lang w:val="en-US"/>
              </w:rPr>
            </w:pPr>
          </w:p>
          <w:p w14:paraId="3D4C8DA1" w14:textId="1D004C3E"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knowledge of separation and extraction methods</w:t>
            </w:r>
          </w:p>
          <w:p w14:paraId="3CE237C0" w14:textId="77777777" w:rsidR="004C3785" w:rsidRPr="00EA7C3C" w:rsidRDefault="004C3785" w:rsidP="00EA7C3C">
            <w:pPr>
              <w:pStyle w:val="NoSpacing"/>
              <w:numPr>
                <w:ilvl w:val="0"/>
                <w:numId w:val="30"/>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Indigenous mining practices </w:t>
            </w:r>
            <w:hyperlink r:id="rId53" w:history="1">
              <w:r w:rsidRPr="00EA7C3C">
                <w:rPr>
                  <w:rFonts w:ascii="Times New Roman" w:hAnsi="Times New Roman" w:cs="Times New Roman"/>
                  <w:color w:val="0000FF"/>
                  <w:sz w:val="24"/>
                  <w:szCs w:val="24"/>
                  <w:u w:val="single"/>
                </w:rPr>
                <w:t>Indigenous Mining Practices: Traditional Extraction of Copper, Clay &amp; Pigments</w:t>
              </w:r>
            </w:hyperlink>
          </w:p>
          <w:p w14:paraId="4D81878F" w14:textId="77777777" w:rsidR="004C3785" w:rsidRPr="00EA7C3C" w:rsidRDefault="004C3785" w:rsidP="00EA7C3C">
            <w:pPr>
              <w:pStyle w:val="NoSpacing"/>
              <w:numPr>
                <w:ilvl w:val="0"/>
                <w:numId w:val="30"/>
              </w:numPr>
              <w:rPr>
                <w:rFonts w:ascii="Times New Roman" w:hAnsi="Times New Roman" w:cs="Times New Roman"/>
                <w:sz w:val="24"/>
                <w:szCs w:val="24"/>
                <w:lang w:val="en-US"/>
              </w:rPr>
            </w:pPr>
            <w:r w:rsidRPr="00EA7C3C">
              <w:rPr>
                <w:rFonts w:ascii="Times New Roman" w:hAnsi="Times New Roman" w:cs="Times New Roman"/>
                <w:sz w:val="24"/>
                <w:szCs w:val="24"/>
              </w:rPr>
              <w:t xml:space="preserve">Hands-on activity - </w:t>
            </w:r>
            <w:hyperlink r:id="rId54" w:history="1">
              <w:r w:rsidRPr="00EA7C3C">
                <w:rPr>
                  <w:rStyle w:val="Hyperlink"/>
                  <w:rFonts w:ascii="Times New Roman" w:hAnsi="Times New Roman" w:cs="Times New Roman"/>
                  <w:sz w:val="24"/>
                  <w:szCs w:val="24"/>
                </w:rPr>
                <w:t>Separating heterogeneous mixtures including Indigenous methods | ingridscience.ca</w:t>
              </w:r>
            </w:hyperlink>
          </w:p>
          <w:p w14:paraId="7D3A455F" w14:textId="77777777" w:rsidR="004C3785" w:rsidRPr="00EA7C3C" w:rsidRDefault="004C3785" w:rsidP="00EA7C3C">
            <w:pPr>
              <w:pStyle w:val="NoSpacing"/>
              <w:numPr>
                <w:ilvl w:val="0"/>
                <w:numId w:val="30"/>
              </w:numPr>
              <w:rPr>
                <w:rFonts w:ascii="Times New Roman" w:hAnsi="Times New Roman" w:cs="Times New Roman"/>
                <w:sz w:val="24"/>
                <w:szCs w:val="24"/>
                <w:lang w:val="en-US"/>
              </w:rPr>
            </w:pPr>
            <w:r w:rsidRPr="00EA7C3C">
              <w:rPr>
                <w:rFonts w:ascii="Times New Roman" w:hAnsi="Times New Roman" w:cs="Times New Roman"/>
                <w:sz w:val="24"/>
                <w:szCs w:val="24"/>
              </w:rPr>
              <w:t xml:space="preserve">Hands-on activity - </w:t>
            </w:r>
            <w:hyperlink r:id="rId55" w:history="1">
              <w:r w:rsidRPr="00EA7C3C">
                <w:rPr>
                  <w:rStyle w:val="Hyperlink"/>
                  <w:rFonts w:ascii="Times New Roman" w:hAnsi="Times New Roman" w:cs="Times New Roman"/>
                  <w:sz w:val="24"/>
                  <w:szCs w:val="24"/>
                </w:rPr>
                <w:t>Separating a heterogeneous mixture | ingridscience.ca</w:t>
              </w:r>
            </w:hyperlink>
          </w:p>
          <w:p w14:paraId="3F845834" w14:textId="77777777" w:rsidR="004C3785" w:rsidRPr="00EA7C3C" w:rsidRDefault="004C3785" w:rsidP="00EA7C3C">
            <w:pPr>
              <w:pStyle w:val="NoSpacing"/>
              <w:numPr>
                <w:ilvl w:val="0"/>
                <w:numId w:val="30"/>
              </w:numPr>
              <w:rPr>
                <w:rFonts w:ascii="Times New Roman" w:hAnsi="Times New Roman" w:cs="Times New Roman"/>
                <w:sz w:val="24"/>
                <w:szCs w:val="24"/>
                <w:lang w:val="en-US"/>
              </w:rPr>
            </w:pPr>
            <w:r w:rsidRPr="00EA7C3C">
              <w:rPr>
                <w:rFonts w:ascii="Times New Roman" w:hAnsi="Times New Roman" w:cs="Times New Roman"/>
                <w:sz w:val="24"/>
                <w:szCs w:val="24"/>
              </w:rPr>
              <w:t xml:space="preserve">Slide set on First People’s perspective on mixtures and separation (small cost)- </w:t>
            </w:r>
            <w:hyperlink r:id="rId56" w:history="1">
              <w:r w:rsidRPr="00EA7C3C">
                <w:rPr>
                  <w:rStyle w:val="Hyperlink"/>
                  <w:rFonts w:ascii="Times New Roman" w:hAnsi="Times New Roman" w:cs="Times New Roman"/>
                  <w:sz w:val="24"/>
                  <w:szCs w:val="24"/>
                </w:rPr>
                <w:t>First Peoples Perspective on Mixtures &amp; Separation Techniques – Science BC</w:t>
              </w:r>
            </w:hyperlink>
          </w:p>
          <w:p w14:paraId="5338A51F" w14:textId="77777777" w:rsidR="004C3785" w:rsidRPr="00EA7C3C" w:rsidRDefault="004C3785" w:rsidP="00581EE6">
            <w:pPr>
              <w:pStyle w:val="NoSpacing"/>
              <w:rPr>
                <w:rFonts w:ascii="Times New Roman" w:hAnsi="Times New Roman" w:cs="Times New Roman"/>
                <w:sz w:val="24"/>
                <w:szCs w:val="24"/>
                <w:lang w:val="en-US"/>
              </w:rPr>
            </w:pPr>
          </w:p>
          <w:p w14:paraId="3F23751F" w14:textId="77777777"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perspectives regarding aurora borealis and other celestial phenomena</w:t>
            </w:r>
          </w:p>
          <w:p w14:paraId="4E50FE74" w14:textId="77777777" w:rsidR="004C3785" w:rsidRPr="00EA7C3C" w:rsidRDefault="004C3785" w:rsidP="00EA7C3C">
            <w:pPr>
              <w:pStyle w:val="NoSpacing"/>
              <w:numPr>
                <w:ilvl w:val="0"/>
                <w:numId w:val="31"/>
              </w:numPr>
              <w:rPr>
                <w:rFonts w:ascii="Times New Roman" w:hAnsi="Times New Roman" w:cs="Times New Roman"/>
                <w:sz w:val="24"/>
                <w:szCs w:val="24"/>
                <w:lang w:val="en-US"/>
              </w:rPr>
            </w:pPr>
            <w:r w:rsidRPr="00EA7C3C">
              <w:rPr>
                <w:rFonts w:ascii="Times New Roman" w:hAnsi="Times New Roman" w:cs="Times New Roman"/>
                <w:sz w:val="24"/>
                <w:szCs w:val="24"/>
              </w:rPr>
              <w:t xml:space="preserve">Use with caution! </w:t>
            </w:r>
            <w:hyperlink r:id="rId57" w:history="1">
              <w:r w:rsidRPr="00EA7C3C">
                <w:rPr>
                  <w:rFonts w:ascii="Times New Roman" w:hAnsi="Times New Roman" w:cs="Times New Roman"/>
                  <w:color w:val="0000FF"/>
                  <w:sz w:val="24"/>
                  <w:szCs w:val="24"/>
                  <w:u w:val="single"/>
                </w:rPr>
                <w:t>Northern Lights Legends and Meanings From Indigenous Communities</w:t>
              </w:r>
            </w:hyperlink>
          </w:p>
          <w:p w14:paraId="143E79F7" w14:textId="77777777" w:rsidR="004C3785" w:rsidRPr="00EA7C3C" w:rsidRDefault="004C3785" w:rsidP="00EA7C3C">
            <w:pPr>
              <w:pStyle w:val="NoSpacing"/>
              <w:numPr>
                <w:ilvl w:val="0"/>
                <w:numId w:val="31"/>
              </w:numPr>
              <w:rPr>
                <w:rFonts w:ascii="Times New Roman" w:hAnsi="Times New Roman" w:cs="Times New Roman"/>
                <w:sz w:val="24"/>
                <w:szCs w:val="24"/>
              </w:rPr>
            </w:pPr>
            <w:r w:rsidRPr="00EA7C3C">
              <w:rPr>
                <w:rFonts w:ascii="Times New Roman" w:hAnsi="Times New Roman" w:cs="Times New Roman"/>
                <w:sz w:val="24"/>
                <w:szCs w:val="24"/>
              </w:rPr>
              <w:t>Here is one interesting tidbit from the site:</w:t>
            </w:r>
          </w:p>
          <w:p w14:paraId="3BD9B9B2" w14:textId="77777777" w:rsidR="004C3785" w:rsidRPr="00EA7C3C" w:rsidRDefault="004C3785" w:rsidP="00581EE6">
            <w:pPr>
              <w:pStyle w:val="NoSpacing"/>
              <w:rPr>
                <w:rFonts w:ascii="Times New Roman" w:hAnsi="Times New Roman" w:cs="Times New Roman"/>
                <w:sz w:val="24"/>
                <w:szCs w:val="24"/>
              </w:rPr>
            </w:pPr>
          </w:p>
          <w:p w14:paraId="2AB5A7A6" w14:textId="77777777" w:rsidR="004C3785" w:rsidRPr="00EA7C3C" w:rsidRDefault="004C3785" w:rsidP="00581EE6">
            <w:pPr>
              <w:pStyle w:val="NoSpacing"/>
              <w:rPr>
                <w:rFonts w:ascii="Times New Roman" w:hAnsi="Times New Roman" w:cs="Times New Roman"/>
                <w:b/>
                <w:bCs/>
                <w:sz w:val="24"/>
                <w:szCs w:val="24"/>
              </w:rPr>
            </w:pPr>
            <w:r w:rsidRPr="00EA7C3C">
              <w:rPr>
                <w:rFonts w:ascii="Times New Roman" w:eastAsia="Times New Roman" w:hAnsi="Times New Roman" w:cs="Times New Roman"/>
                <w:b/>
                <w:bCs/>
                <w:spacing w:val="4"/>
                <w:kern w:val="0"/>
                <w:sz w:val="24"/>
                <w:szCs w:val="24"/>
                <w:lang w:eastAsia="en-CA"/>
                <w14:ligatures w14:val="none"/>
              </w:rPr>
              <w:t>The Northern Lights as a Navigation Tool</w:t>
            </w:r>
          </w:p>
          <w:p w14:paraId="15ED57CF" w14:textId="77777777" w:rsidR="004C3785" w:rsidRPr="00EA7C3C" w:rsidRDefault="004C3785" w:rsidP="00EA7C3C">
            <w:pPr>
              <w:pStyle w:val="NoSpacing"/>
              <w:numPr>
                <w:ilvl w:val="0"/>
                <w:numId w:val="32"/>
              </w:numPr>
              <w:rPr>
                <w:rFonts w:ascii="Times New Roman" w:eastAsia="Times New Roman" w:hAnsi="Times New Roman" w:cs="Times New Roman"/>
                <w:kern w:val="0"/>
                <w:sz w:val="24"/>
                <w:szCs w:val="24"/>
                <w:lang w:eastAsia="en-CA"/>
                <w14:ligatures w14:val="none"/>
              </w:rPr>
            </w:pPr>
            <w:r w:rsidRPr="00EA7C3C">
              <w:rPr>
                <w:rFonts w:ascii="Times New Roman" w:eastAsia="Times New Roman" w:hAnsi="Times New Roman" w:cs="Times New Roman"/>
                <w:kern w:val="0"/>
                <w:sz w:val="24"/>
                <w:szCs w:val="24"/>
                <w:lang w:eastAsia="en-CA"/>
                <w14:ligatures w14:val="none"/>
              </w:rPr>
              <w:t>Indigenous Peoples have been using the northern lights as a tool for navigation for thousands of years. The brightly colored bands of light flow in an east-to-west direction along the auroral arc making them useful for wayfinding – a practical application for the aurora borealis. </w:t>
            </w:r>
          </w:p>
          <w:p w14:paraId="62ACBA84" w14:textId="77777777" w:rsidR="004C3785" w:rsidRPr="00146B4B" w:rsidRDefault="004C3785" w:rsidP="00EA7C3C">
            <w:pPr>
              <w:pStyle w:val="NoSpacing"/>
              <w:numPr>
                <w:ilvl w:val="0"/>
                <w:numId w:val="32"/>
              </w:numPr>
              <w:rPr>
                <w:rFonts w:ascii="Times New Roman" w:hAnsi="Times New Roman" w:cs="Times New Roman"/>
                <w:sz w:val="24"/>
                <w:szCs w:val="24"/>
                <w:lang w:val="en-US"/>
              </w:rPr>
            </w:pPr>
            <w:r w:rsidRPr="00EA7C3C">
              <w:rPr>
                <w:rFonts w:ascii="Times New Roman" w:hAnsi="Times New Roman" w:cs="Times New Roman"/>
                <w:sz w:val="24"/>
                <w:szCs w:val="24"/>
                <w:lang w:val="en-US"/>
              </w:rPr>
              <w:t>Use with caution!</w:t>
            </w:r>
            <w:r w:rsidRPr="00EA7C3C">
              <w:rPr>
                <w:rFonts w:ascii="Times New Roman" w:hAnsi="Times New Roman" w:cs="Times New Roman"/>
                <w:sz w:val="24"/>
                <w:szCs w:val="24"/>
              </w:rPr>
              <w:t xml:space="preserve"> </w:t>
            </w:r>
            <w:hyperlink r:id="rId58" w:history="1">
              <w:r w:rsidRPr="00EA7C3C">
                <w:rPr>
                  <w:rStyle w:val="Hyperlink"/>
                  <w:rFonts w:ascii="Times New Roman" w:hAnsi="Times New Roman" w:cs="Times New Roman"/>
                  <w:sz w:val="24"/>
                  <w:szCs w:val="24"/>
                </w:rPr>
                <w:t>What Indigenous Americans Believe About Eclipses | Smithsonian Voices | National Museum of the American Indian Smithsonian Magazine</w:t>
              </w:r>
            </w:hyperlink>
          </w:p>
          <w:p w14:paraId="28B9B735" w14:textId="59CA3116" w:rsidR="00146B4B" w:rsidRPr="00EA7C3C" w:rsidRDefault="00146B4B" w:rsidP="00146B4B">
            <w:pPr>
              <w:pStyle w:val="NoSpacing"/>
              <w:ind w:left="720"/>
              <w:rPr>
                <w:rFonts w:ascii="Times New Roman" w:hAnsi="Times New Roman" w:cs="Times New Roman"/>
                <w:sz w:val="24"/>
                <w:szCs w:val="24"/>
                <w:lang w:val="en-US"/>
              </w:rPr>
            </w:pPr>
          </w:p>
        </w:tc>
      </w:tr>
      <w:tr w:rsidR="004C3785" w:rsidRPr="00EA7C3C" w14:paraId="6D204ECA" w14:textId="77777777" w:rsidTr="0028645F">
        <w:tc>
          <w:tcPr>
            <w:tcW w:w="832" w:type="pct"/>
          </w:tcPr>
          <w:p w14:paraId="091F53B8" w14:textId="77777777" w:rsidR="00EA7C3C" w:rsidRPr="00EA7C3C" w:rsidRDefault="00EA7C3C" w:rsidP="00581EE6">
            <w:pPr>
              <w:pStyle w:val="NoSpacing"/>
              <w:rPr>
                <w:rFonts w:ascii="Times New Roman" w:hAnsi="Times New Roman" w:cs="Times New Roman"/>
                <w:b/>
                <w:bCs/>
                <w:sz w:val="24"/>
                <w:szCs w:val="24"/>
                <w:lang w:val="en-US"/>
              </w:rPr>
            </w:pPr>
          </w:p>
          <w:p w14:paraId="206B76E6" w14:textId="736F1FAE"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Science 7</w:t>
            </w:r>
          </w:p>
          <w:p w14:paraId="218D2EE8" w14:textId="77777777" w:rsidR="004C3785" w:rsidRPr="00EA7C3C" w:rsidRDefault="004C3785" w:rsidP="00581EE6">
            <w:pPr>
              <w:pStyle w:val="NoSpacing"/>
              <w:rPr>
                <w:rFonts w:ascii="Times New Roman" w:hAnsi="Times New Roman" w:cs="Times New Roman"/>
                <w:b/>
                <w:bCs/>
                <w:sz w:val="24"/>
                <w:szCs w:val="24"/>
                <w:lang w:val="en-US"/>
              </w:rPr>
            </w:pPr>
          </w:p>
        </w:tc>
        <w:tc>
          <w:tcPr>
            <w:tcW w:w="4168" w:type="pct"/>
          </w:tcPr>
          <w:p w14:paraId="1705EB24" w14:textId="77777777" w:rsidR="006A5C16" w:rsidRDefault="006A5C16" w:rsidP="00581EE6">
            <w:pPr>
              <w:pStyle w:val="NoSpacing"/>
              <w:rPr>
                <w:rFonts w:ascii="Times New Roman" w:hAnsi="Times New Roman" w:cs="Times New Roman"/>
                <w:b/>
                <w:bCs/>
                <w:sz w:val="24"/>
                <w:szCs w:val="24"/>
                <w:lang w:val="en-US"/>
              </w:rPr>
            </w:pPr>
          </w:p>
          <w:p w14:paraId="6C36FEFC" w14:textId="6B938FF0"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First People’s knowledge of changes in biodiversity over time</w:t>
            </w:r>
          </w:p>
          <w:p w14:paraId="14E0EF4D" w14:textId="77777777" w:rsidR="004C3785" w:rsidRPr="00EA7C3C" w:rsidRDefault="004C3785" w:rsidP="00EA7C3C">
            <w:pPr>
              <w:pStyle w:val="NoSpacing"/>
              <w:numPr>
                <w:ilvl w:val="0"/>
                <w:numId w:val="3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Beaty Biodiversity Museum in Vancouver - </w:t>
            </w:r>
            <w:hyperlink r:id="rId59" w:history="1">
              <w:r w:rsidRPr="00EA7C3C">
                <w:rPr>
                  <w:rStyle w:val="Hyperlink"/>
                  <w:rFonts w:ascii="Times New Roman" w:hAnsi="Times New Roman" w:cs="Times New Roman"/>
                  <w:sz w:val="24"/>
                  <w:szCs w:val="24"/>
                </w:rPr>
                <w:t>First Peoples | Beaty Biodiversity Museum</w:t>
              </w:r>
            </w:hyperlink>
          </w:p>
          <w:p w14:paraId="14492A3A" w14:textId="77777777" w:rsidR="004C3785" w:rsidRPr="00EA7C3C" w:rsidRDefault="004C3785" w:rsidP="00EA7C3C">
            <w:pPr>
              <w:pStyle w:val="NoSpacing"/>
              <w:numPr>
                <w:ilvl w:val="0"/>
                <w:numId w:val="3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Excellent source; connected to Principles of Learning - </w:t>
            </w:r>
            <w:hyperlink r:id="rId60" w:history="1">
              <w:r w:rsidRPr="00EA7C3C">
                <w:rPr>
                  <w:rStyle w:val="Hyperlink"/>
                  <w:rFonts w:ascii="Times New Roman" w:hAnsi="Times New Roman" w:cs="Times New Roman"/>
                  <w:sz w:val="24"/>
                  <w:szCs w:val="24"/>
                </w:rPr>
                <w:t>Science First Peoples Teacher Resource Guide (Gr. 5-9) (2016) – First Nations Education Steering Committee FNESC</w:t>
              </w:r>
            </w:hyperlink>
          </w:p>
          <w:p w14:paraId="55E5B0F6" w14:textId="77777777" w:rsidR="004C3785" w:rsidRPr="00EA7C3C" w:rsidRDefault="004C3785" w:rsidP="00EA7C3C">
            <w:pPr>
              <w:pStyle w:val="NoSpacing"/>
              <w:numPr>
                <w:ilvl w:val="0"/>
                <w:numId w:val="33"/>
              </w:numPr>
              <w:rPr>
                <w:rFonts w:ascii="Times New Roman" w:hAnsi="Times New Roman" w:cs="Times New Roman"/>
                <w:sz w:val="24"/>
                <w:szCs w:val="24"/>
                <w:lang w:val="en-US"/>
              </w:rPr>
            </w:pPr>
            <w:r w:rsidRPr="00EA7C3C">
              <w:rPr>
                <w:rFonts w:ascii="Times New Roman" w:hAnsi="Times New Roman" w:cs="Times New Roman"/>
                <w:sz w:val="24"/>
                <w:szCs w:val="24"/>
                <w:lang w:val="en-US"/>
              </w:rPr>
              <w:lastRenderedPageBreak/>
              <w:t xml:space="preserve">Butterfly Project - </w:t>
            </w:r>
            <w:hyperlink r:id="rId61" w:history="1">
              <w:r w:rsidRPr="00EA7C3C">
                <w:rPr>
                  <w:rStyle w:val="Hyperlink"/>
                  <w:rFonts w:ascii="Times New Roman" w:hAnsi="Times New Roman" w:cs="Times New Roman"/>
                  <w:sz w:val="24"/>
                  <w:szCs w:val="24"/>
                </w:rPr>
                <w:t xml:space="preserve">The </w:t>
              </w:r>
              <w:proofErr w:type="spellStart"/>
              <w:r w:rsidRPr="00EA7C3C">
                <w:rPr>
                  <w:rStyle w:val="Hyperlink"/>
                  <w:rFonts w:ascii="Times New Roman" w:hAnsi="Times New Roman" w:cs="Times New Roman"/>
                  <w:sz w:val="24"/>
                  <w:szCs w:val="24"/>
                </w:rPr>
                <w:t>Butterflyway</w:t>
              </w:r>
              <w:proofErr w:type="spellEnd"/>
              <w:r w:rsidRPr="00EA7C3C">
                <w:rPr>
                  <w:rStyle w:val="Hyperlink"/>
                  <w:rFonts w:ascii="Times New Roman" w:hAnsi="Times New Roman" w:cs="Times New Roman"/>
                  <w:sz w:val="24"/>
                  <w:szCs w:val="24"/>
                </w:rPr>
                <w:t xml:space="preserve"> Story - David Suzuki Foundation</w:t>
              </w:r>
            </w:hyperlink>
          </w:p>
          <w:p w14:paraId="67C2A88E" w14:textId="77777777" w:rsidR="004C3785" w:rsidRPr="00EA7C3C" w:rsidRDefault="004C3785" w:rsidP="00EA7C3C">
            <w:pPr>
              <w:pStyle w:val="NoSpacing"/>
              <w:numPr>
                <w:ilvl w:val="0"/>
                <w:numId w:val="3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Forests and First Peoples - </w:t>
            </w:r>
            <w:hyperlink r:id="rId62" w:history="1">
              <w:r w:rsidRPr="00EA7C3C">
                <w:rPr>
                  <w:rStyle w:val="Hyperlink"/>
                  <w:rFonts w:ascii="Times New Roman" w:hAnsi="Times New Roman" w:cs="Times New Roman"/>
                  <w:sz w:val="24"/>
                  <w:szCs w:val="24"/>
                </w:rPr>
                <w:t>3.8-Forests-and-First-People.pdf</w:t>
              </w:r>
            </w:hyperlink>
          </w:p>
          <w:p w14:paraId="31C92B99" w14:textId="77777777" w:rsidR="004C3785" w:rsidRPr="00EA7C3C" w:rsidRDefault="004C3785" w:rsidP="00EA7C3C">
            <w:pPr>
              <w:pStyle w:val="NoSpacing"/>
              <w:numPr>
                <w:ilvl w:val="0"/>
                <w:numId w:val="33"/>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Conservation role of FP - </w:t>
            </w:r>
            <w:hyperlink r:id="rId63" w:history="1">
              <w:r w:rsidRPr="00EA7C3C">
                <w:rPr>
                  <w:rStyle w:val="Hyperlink"/>
                  <w:rFonts w:ascii="Times New Roman" w:hAnsi="Times New Roman" w:cs="Times New Roman"/>
                  <w:sz w:val="24"/>
                  <w:szCs w:val="24"/>
                </w:rPr>
                <w:t>Here’s how Indigenous people are protecting the planet | World Economic Forum</w:t>
              </w:r>
            </w:hyperlink>
          </w:p>
          <w:p w14:paraId="0D9A6886" w14:textId="77777777" w:rsidR="004C3785" w:rsidRPr="00EA7C3C" w:rsidRDefault="004C3785" w:rsidP="00EA7C3C">
            <w:pPr>
              <w:pStyle w:val="NoSpacing"/>
              <w:numPr>
                <w:ilvl w:val="0"/>
                <w:numId w:val="33"/>
              </w:numPr>
              <w:rPr>
                <w:rFonts w:ascii="Times New Roman" w:hAnsi="Times New Roman" w:cs="Times New Roman"/>
                <w:sz w:val="24"/>
                <w:szCs w:val="24"/>
                <w:lang w:val="en-US"/>
              </w:rPr>
            </w:pPr>
            <w:r w:rsidRPr="00EA7C3C">
              <w:rPr>
                <w:rFonts w:ascii="Times New Roman" w:hAnsi="Times New Roman" w:cs="Times New Roman"/>
                <w:sz w:val="24"/>
                <w:szCs w:val="24"/>
              </w:rPr>
              <w:t xml:space="preserve">Beautiful video of caring for the earth (Warning: prepare for the concept of “Mother Earth/she”) I suggest stopping at about 6 minutes, though there is some good stuff after that. - </w:t>
            </w:r>
            <w:hyperlink r:id="rId64" w:history="1">
              <w:r w:rsidRPr="00EA7C3C">
                <w:rPr>
                  <w:rStyle w:val="Hyperlink"/>
                  <w:rFonts w:ascii="Times New Roman" w:hAnsi="Times New Roman" w:cs="Times New Roman"/>
                  <w:sz w:val="24"/>
                  <w:szCs w:val="24"/>
                </w:rPr>
                <w:t>From Deserts to Gardens: Indigenous Land Management Techniques Explained | Lyla June</w:t>
              </w:r>
            </w:hyperlink>
          </w:p>
          <w:p w14:paraId="77A88B48" w14:textId="77777777" w:rsidR="004C3785" w:rsidRPr="00EA7C3C" w:rsidRDefault="004C3785" w:rsidP="00581EE6">
            <w:pPr>
              <w:pStyle w:val="NoSpacing"/>
              <w:rPr>
                <w:rFonts w:ascii="Times New Roman" w:hAnsi="Times New Roman" w:cs="Times New Roman"/>
                <w:sz w:val="24"/>
                <w:szCs w:val="24"/>
                <w:lang w:val="en-US"/>
              </w:rPr>
            </w:pPr>
          </w:p>
          <w:p w14:paraId="17F4489D" w14:textId="77777777"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Local First People’s knowledge of climate change</w:t>
            </w:r>
          </w:p>
          <w:p w14:paraId="11926177" w14:textId="77777777" w:rsidR="004C3785" w:rsidRPr="00EA7C3C" w:rsidRDefault="004C3785" w:rsidP="00EA7C3C">
            <w:pPr>
              <w:pStyle w:val="NoSpacing"/>
              <w:numPr>
                <w:ilvl w:val="0"/>
                <w:numId w:val="34"/>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Excellent site - </w:t>
            </w:r>
            <w:hyperlink r:id="rId65" w:history="1">
              <w:r w:rsidRPr="00EA7C3C">
                <w:rPr>
                  <w:rStyle w:val="Hyperlink"/>
                  <w:rFonts w:ascii="Times New Roman" w:hAnsi="Times New Roman" w:cs="Times New Roman"/>
                  <w:sz w:val="24"/>
                  <w:szCs w:val="24"/>
                </w:rPr>
                <w:t>Traditional Ecological Knowledge: The Cornerstone of Indigenous Climate Adaptation in Canada - Indigenous Climate Hub</w:t>
              </w:r>
            </w:hyperlink>
          </w:p>
          <w:p w14:paraId="37B1CF13" w14:textId="77777777" w:rsidR="004C3785" w:rsidRPr="00EA7C3C" w:rsidRDefault="004C3785" w:rsidP="00EA7C3C">
            <w:pPr>
              <w:pStyle w:val="NoSpacing"/>
              <w:numPr>
                <w:ilvl w:val="0"/>
                <w:numId w:val="34"/>
              </w:numPr>
              <w:rPr>
                <w:rFonts w:ascii="Times New Roman" w:hAnsi="Times New Roman" w:cs="Times New Roman"/>
                <w:sz w:val="24"/>
                <w:szCs w:val="24"/>
                <w:lang w:val="en-US"/>
              </w:rPr>
            </w:pPr>
            <w:proofErr w:type="spellStart"/>
            <w:r w:rsidRPr="00EA7C3C">
              <w:rPr>
                <w:rFonts w:ascii="Times New Roman" w:hAnsi="Times New Roman" w:cs="Times New Roman"/>
                <w:sz w:val="24"/>
                <w:szCs w:val="24"/>
                <w:lang w:val="en-US"/>
              </w:rPr>
              <w:t>Slideshare</w:t>
            </w:r>
            <w:proofErr w:type="spellEnd"/>
            <w:r w:rsidRPr="00EA7C3C">
              <w:rPr>
                <w:rFonts w:ascii="Times New Roman" w:hAnsi="Times New Roman" w:cs="Times New Roman"/>
                <w:sz w:val="24"/>
                <w:szCs w:val="24"/>
                <w:lang w:val="en-US"/>
              </w:rPr>
              <w:t xml:space="preserve"> - </w:t>
            </w:r>
            <w:hyperlink r:id="rId66" w:history="1">
              <w:r w:rsidRPr="00EA7C3C">
                <w:rPr>
                  <w:rStyle w:val="Hyperlink"/>
                  <w:rFonts w:ascii="Times New Roman" w:hAnsi="Times New Roman" w:cs="Times New Roman"/>
                  <w:sz w:val="24"/>
                  <w:szCs w:val="24"/>
                </w:rPr>
                <w:t>Indigenous peoples and climate change | PPT</w:t>
              </w:r>
            </w:hyperlink>
          </w:p>
          <w:p w14:paraId="3B61D243" w14:textId="77777777" w:rsidR="004C3785" w:rsidRPr="00EA7C3C" w:rsidRDefault="004C3785" w:rsidP="00EA7C3C">
            <w:pPr>
              <w:pStyle w:val="NoSpacing"/>
              <w:numPr>
                <w:ilvl w:val="0"/>
                <w:numId w:val="34"/>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Attractive poster - </w:t>
            </w:r>
            <w:hyperlink r:id="rId67" w:history="1">
              <w:r w:rsidRPr="00EA7C3C">
                <w:rPr>
                  <w:rStyle w:val="Hyperlink"/>
                  <w:rFonts w:ascii="Times New Roman" w:hAnsi="Times New Roman" w:cs="Times New Roman"/>
                  <w:sz w:val="24"/>
                  <w:szCs w:val="24"/>
                </w:rPr>
                <w:t>FINAL_1</w:t>
              </w:r>
            </w:hyperlink>
          </w:p>
          <w:p w14:paraId="32CC1D52" w14:textId="77777777" w:rsidR="004C3785" w:rsidRPr="00EA7C3C" w:rsidRDefault="004C3785" w:rsidP="00EA7C3C">
            <w:pPr>
              <w:pStyle w:val="NoSpacing"/>
              <w:numPr>
                <w:ilvl w:val="0"/>
                <w:numId w:val="34"/>
              </w:numPr>
              <w:rPr>
                <w:rFonts w:ascii="Times New Roman" w:hAnsi="Times New Roman" w:cs="Times New Roman"/>
                <w:sz w:val="24"/>
                <w:szCs w:val="24"/>
                <w:lang w:val="en-US"/>
              </w:rPr>
            </w:pPr>
            <w:r w:rsidRPr="00EA7C3C">
              <w:rPr>
                <w:rFonts w:ascii="Times New Roman" w:hAnsi="Times New Roman" w:cs="Times New Roman"/>
                <w:sz w:val="24"/>
                <w:szCs w:val="24"/>
                <w:lang w:val="en-US"/>
              </w:rPr>
              <w:t xml:space="preserve">Good video on climate change and the value of FP knowledge - </w:t>
            </w:r>
            <w:hyperlink r:id="rId68" w:history="1">
              <w:r w:rsidRPr="00EA7C3C">
                <w:rPr>
                  <w:rStyle w:val="Hyperlink"/>
                  <w:rFonts w:ascii="Times New Roman" w:hAnsi="Times New Roman" w:cs="Times New Roman"/>
                  <w:sz w:val="24"/>
                  <w:szCs w:val="24"/>
                </w:rPr>
                <w:t xml:space="preserve">(1805) Indigenous Communities Are on the Front Lines of Climate Change | Hot Mess </w:t>
              </w:r>
              <w:r w:rsidRPr="00EA7C3C">
                <w:rPr>
                  <w:rStyle w:val="Hyperlink"/>
                  <w:rFonts w:ascii="Apple Color Emoji" w:hAnsi="Apple Color Emoji" w:cs="Apple Color Emoji"/>
                  <w:sz w:val="24"/>
                  <w:szCs w:val="24"/>
                </w:rPr>
                <w:t>🌎</w:t>
              </w:r>
              <w:r w:rsidRPr="00EA7C3C">
                <w:rPr>
                  <w:rStyle w:val="Hyperlink"/>
                  <w:rFonts w:ascii="Times New Roman" w:hAnsi="Times New Roman" w:cs="Times New Roman"/>
                  <w:sz w:val="24"/>
                  <w:szCs w:val="24"/>
                </w:rPr>
                <w:t xml:space="preserve"> - YouTube</w:t>
              </w:r>
            </w:hyperlink>
          </w:p>
          <w:p w14:paraId="176DBB40" w14:textId="77777777" w:rsidR="004C3785" w:rsidRPr="00146B4B" w:rsidRDefault="004C3785" w:rsidP="00EA7C3C">
            <w:pPr>
              <w:pStyle w:val="NoSpacing"/>
              <w:numPr>
                <w:ilvl w:val="0"/>
                <w:numId w:val="34"/>
              </w:numPr>
              <w:rPr>
                <w:rFonts w:ascii="Times New Roman" w:hAnsi="Times New Roman" w:cs="Times New Roman"/>
                <w:sz w:val="24"/>
                <w:szCs w:val="24"/>
                <w:lang w:val="en-US"/>
              </w:rPr>
            </w:pPr>
            <w:r w:rsidRPr="00EA7C3C">
              <w:rPr>
                <w:rFonts w:ascii="Times New Roman" w:hAnsi="Times New Roman" w:cs="Times New Roman"/>
                <w:sz w:val="24"/>
                <w:szCs w:val="24"/>
              </w:rPr>
              <w:t xml:space="preserve">FYI - </w:t>
            </w:r>
            <w:hyperlink r:id="rId69" w:history="1">
              <w:r w:rsidRPr="00EA7C3C">
                <w:rPr>
                  <w:rStyle w:val="Hyperlink"/>
                  <w:rFonts w:ascii="Times New Roman" w:hAnsi="Times New Roman" w:cs="Times New Roman"/>
                  <w:sz w:val="24"/>
                  <w:szCs w:val="24"/>
                </w:rPr>
                <w:t>Traditional Hunting and Gathering Practices Archives - Indigenous Climate Hub</w:t>
              </w:r>
            </w:hyperlink>
          </w:p>
          <w:p w14:paraId="404D3613" w14:textId="43CF39DE" w:rsidR="00146B4B" w:rsidRPr="00EA7C3C" w:rsidRDefault="00146B4B" w:rsidP="00146B4B">
            <w:pPr>
              <w:pStyle w:val="NoSpacing"/>
              <w:ind w:left="720"/>
              <w:rPr>
                <w:rFonts w:ascii="Times New Roman" w:hAnsi="Times New Roman" w:cs="Times New Roman"/>
                <w:sz w:val="24"/>
                <w:szCs w:val="24"/>
                <w:lang w:val="en-US"/>
              </w:rPr>
            </w:pPr>
          </w:p>
        </w:tc>
      </w:tr>
      <w:tr w:rsidR="004C3785" w:rsidRPr="00EA7C3C" w14:paraId="3FEA9DDE" w14:textId="77777777" w:rsidTr="0028645F">
        <w:tc>
          <w:tcPr>
            <w:tcW w:w="832" w:type="pct"/>
          </w:tcPr>
          <w:p w14:paraId="718BA04E" w14:textId="77777777" w:rsidR="006A5C16" w:rsidRDefault="006A5C16" w:rsidP="00581EE6">
            <w:pPr>
              <w:pStyle w:val="NoSpacing"/>
              <w:rPr>
                <w:rFonts w:ascii="Times New Roman" w:hAnsi="Times New Roman" w:cs="Times New Roman"/>
                <w:b/>
                <w:bCs/>
                <w:sz w:val="24"/>
                <w:szCs w:val="24"/>
                <w:lang w:val="en-US"/>
              </w:rPr>
            </w:pPr>
          </w:p>
          <w:p w14:paraId="122A4DC8" w14:textId="58167B78" w:rsidR="004C3785" w:rsidRPr="00EA7C3C" w:rsidRDefault="004C3785" w:rsidP="00581EE6">
            <w:pPr>
              <w:pStyle w:val="NoSpacing"/>
              <w:rPr>
                <w:rFonts w:ascii="Times New Roman" w:hAnsi="Times New Roman" w:cs="Times New Roman"/>
                <w:b/>
                <w:bCs/>
                <w:sz w:val="24"/>
                <w:szCs w:val="24"/>
                <w:lang w:val="en-US"/>
              </w:rPr>
            </w:pPr>
            <w:r w:rsidRPr="00EA7C3C">
              <w:rPr>
                <w:rFonts w:ascii="Times New Roman" w:hAnsi="Times New Roman" w:cs="Times New Roman"/>
                <w:b/>
                <w:bCs/>
                <w:sz w:val="24"/>
                <w:szCs w:val="24"/>
                <w:lang w:val="en-US"/>
              </w:rPr>
              <w:t>Science 8</w:t>
            </w:r>
          </w:p>
        </w:tc>
        <w:tc>
          <w:tcPr>
            <w:tcW w:w="4168" w:type="pct"/>
          </w:tcPr>
          <w:p w14:paraId="6AE46C2A" w14:textId="77777777" w:rsidR="006A5C16" w:rsidRDefault="006A5C16" w:rsidP="00581EE6">
            <w:pPr>
              <w:pStyle w:val="NoSpacing"/>
              <w:rPr>
                <w:rFonts w:ascii="Times New Roman" w:hAnsi="Times New Roman" w:cs="Times New Roman"/>
                <w:sz w:val="24"/>
                <w:szCs w:val="24"/>
                <w:lang w:val="en-US"/>
              </w:rPr>
            </w:pPr>
          </w:p>
          <w:p w14:paraId="5321FC32" w14:textId="591A8EC8" w:rsidR="004C3785" w:rsidRPr="00EA7C3C" w:rsidRDefault="004C3785" w:rsidP="00581EE6">
            <w:pPr>
              <w:pStyle w:val="NoSpacing"/>
              <w:rPr>
                <w:rFonts w:ascii="Times New Roman" w:hAnsi="Times New Roman" w:cs="Times New Roman"/>
                <w:sz w:val="24"/>
                <w:szCs w:val="24"/>
                <w:lang w:val="en-US"/>
              </w:rPr>
            </w:pPr>
            <w:r w:rsidRPr="00EA7C3C">
              <w:rPr>
                <w:rFonts w:ascii="Times New Roman" w:hAnsi="Times New Roman" w:cs="Times New Roman"/>
                <w:sz w:val="24"/>
                <w:szCs w:val="24"/>
                <w:lang w:val="en-US"/>
              </w:rPr>
              <w:t>None</w:t>
            </w:r>
          </w:p>
          <w:p w14:paraId="7BF6A37B" w14:textId="24539EC2" w:rsidR="00EA7C3C" w:rsidRPr="00EA7C3C" w:rsidRDefault="00EA7C3C" w:rsidP="00581EE6">
            <w:pPr>
              <w:pStyle w:val="NoSpacing"/>
              <w:rPr>
                <w:rFonts w:ascii="Times New Roman" w:hAnsi="Times New Roman" w:cs="Times New Roman"/>
                <w:sz w:val="24"/>
                <w:szCs w:val="24"/>
                <w:lang w:val="en-US"/>
              </w:rPr>
            </w:pPr>
          </w:p>
        </w:tc>
      </w:tr>
    </w:tbl>
    <w:p w14:paraId="664C9685" w14:textId="77777777" w:rsidR="000D738E" w:rsidRPr="00EA7C3C" w:rsidRDefault="000D738E" w:rsidP="00581EE6">
      <w:pPr>
        <w:pStyle w:val="NoSpacing"/>
        <w:rPr>
          <w:rFonts w:ascii="Times New Roman" w:hAnsi="Times New Roman" w:cs="Times New Roman"/>
          <w:sz w:val="24"/>
          <w:szCs w:val="24"/>
          <w:lang w:val="en-US"/>
        </w:rPr>
      </w:pPr>
    </w:p>
    <w:sectPr w:rsidR="000D738E" w:rsidRPr="00EA7C3C" w:rsidSect="00EA7C3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5E54"/>
    <w:multiLevelType w:val="hybridMultilevel"/>
    <w:tmpl w:val="E9840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61A83"/>
    <w:multiLevelType w:val="hybridMultilevel"/>
    <w:tmpl w:val="B686B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6724F"/>
    <w:multiLevelType w:val="hybridMultilevel"/>
    <w:tmpl w:val="0FC2F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069A0"/>
    <w:multiLevelType w:val="hybridMultilevel"/>
    <w:tmpl w:val="4E86BC8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B768AF"/>
    <w:multiLevelType w:val="hybridMultilevel"/>
    <w:tmpl w:val="97C61E2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117C67B4"/>
    <w:multiLevelType w:val="hybridMultilevel"/>
    <w:tmpl w:val="4E14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70855"/>
    <w:multiLevelType w:val="hybridMultilevel"/>
    <w:tmpl w:val="95348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75849"/>
    <w:multiLevelType w:val="hybridMultilevel"/>
    <w:tmpl w:val="08E492C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98D7176"/>
    <w:multiLevelType w:val="hybridMultilevel"/>
    <w:tmpl w:val="F62EC8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ED6064"/>
    <w:multiLevelType w:val="hybridMultilevel"/>
    <w:tmpl w:val="32FA0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740359"/>
    <w:multiLevelType w:val="hybridMultilevel"/>
    <w:tmpl w:val="1A5CA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E1607"/>
    <w:multiLevelType w:val="hybridMultilevel"/>
    <w:tmpl w:val="6726975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0C4070F"/>
    <w:multiLevelType w:val="hybridMultilevel"/>
    <w:tmpl w:val="D1681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6F7B95"/>
    <w:multiLevelType w:val="hybridMultilevel"/>
    <w:tmpl w:val="D826C7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C7F1B7D"/>
    <w:multiLevelType w:val="hybridMultilevel"/>
    <w:tmpl w:val="6160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F34010"/>
    <w:multiLevelType w:val="hybridMultilevel"/>
    <w:tmpl w:val="E840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4631EC"/>
    <w:multiLevelType w:val="hybridMultilevel"/>
    <w:tmpl w:val="519891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74F6E0A"/>
    <w:multiLevelType w:val="hybridMultilevel"/>
    <w:tmpl w:val="6930DA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AB54C6A"/>
    <w:multiLevelType w:val="hybridMultilevel"/>
    <w:tmpl w:val="A2F62A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EBC359E"/>
    <w:multiLevelType w:val="hybridMultilevel"/>
    <w:tmpl w:val="657CA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833A6E"/>
    <w:multiLevelType w:val="hybridMultilevel"/>
    <w:tmpl w:val="FEDE2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A45547C"/>
    <w:multiLevelType w:val="hybridMultilevel"/>
    <w:tmpl w:val="DFC060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C4C2236"/>
    <w:multiLevelType w:val="hybridMultilevel"/>
    <w:tmpl w:val="704EF8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063D97"/>
    <w:multiLevelType w:val="hybridMultilevel"/>
    <w:tmpl w:val="393E6C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2436ACB"/>
    <w:multiLevelType w:val="hybridMultilevel"/>
    <w:tmpl w:val="85CE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D2CE2"/>
    <w:multiLevelType w:val="hybridMultilevel"/>
    <w:tmpl w:val="43D81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C0363"/>
    <w:multiLevelType w:val="hybridMultilevel"/>
    <w:tmpl w:val="1BA2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C03DD5"/>
    <w:multiLevelType w:val="hybridMultilevel"/>
    <w:tmpl w:val="8BD63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AE52517"/>
    <w:multiLevelType w:val="hybridMultilevel"/>
    <w:tmpl w:val="557862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9" w15:restartNumberingAfterBreak="0">
    <w:nsid w:val="6B8C1746"/>
    <w:multiLevelType w:val="hybridMultilevel"/>
    <w:tmpl w:val="22406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6643B"/>
    <w:multiLevelType w:val="hybridMultilevel"/>
    <w:tmpl w:val="D51A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36DEE"/>
    <w:multiLevelType w:val="hybridMultilevel"/>
    <w:tmpl w:val="18BA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873E4"/>
    <w:multiLevelType w:val="hybridMultilevel"/>
    <w:tmpl w:val="7CC640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7FED7512"/>
    <w:multiLevelType w:val="hybridMultilevel"/>
    <w:tmpl w:val="0C36F9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79151482">
    <w:abstractNumId w:val="23"/>
  </w:num>
  <w:num w:numId="2" w16cid:durableId="63183703">
    <w:abstractNumId w:val="7"/>
  </w:num>
  <w:num w:numId="3" w16cid:durableId="537619138">
    <w:abstractNumId w:val="28"/>
  </w:num>
  <w:num w:numId="4" w16cid:durableId="1319068361">
    <w:abstractNumId w:val="33"/>
  </w:num>
  <w:num w:numId="5" w16cid:durableId="535775912">
    <w:abstractNumId w:val="18"/>
  </w:num>
  <w:num w:numId="6" w16cid:durableId="714892769">
    <w:abstractNumId w:val="16"/>
  </w:num>
  <w:num w:numId="7" w16cid:durableId="255554956">
    <w:abstractNumId w:val="22"/>
  </w:num>
  <w:num w:numId="8" w16cid:durableId="429130357">
    <w:abstractNumId w:val="32"/>
  </w:num>
  <w:num w:numId="9" w16cid:durableId="533274276">
    <w:abstractNumId w:val="11"/>
  </w:num>
  <w:num w:numId="10" w16cid:durableId="1449425191">
    <w:abstractNumId w:val="3"/>
  </w:num>
  <w:num w:numId="11" w16cid:durableId="673729824">
    <w:abstractNumId w:val="8"/>
  </w:num>
  <w:num w:numId="12" w16cid:durableId="1996103883">
    <w:abstractNumId w:val="17"/>
  </w:num>
  <w:num w:numId="13" w16cid:durableId="1013537626">
    <w:abstractNumId w:val="21"/>
  </w:num>
  <w:num w:numId="14" w16cid:durableId="2134713179">
    <w:abstractNumId w:val="4"/>
  </w:num>
  <w:num w:numId="15" w16cid:durableId="207256828">
    <w:abstractNumId w:val="13"/>
  </w:num>
  <w:num w:numId="16" w16cid:durableId="136262737">
    <w:abstractNumId w:val="20"/>
  </w:num>
  <w:num w:numId="17" w16cid:durableId="51075390">
    <w:abstractNumId w:val="27"/>
  </w:num>
  <w:num w:numId="18" w16cid:durableId="748386022">
    <w:abstractNumId w:val="9"/>
  </w:num>
  <w:num w:numId="19" w16cid:durableId="1453328071">
    <w:abstractNumId w:val="12"/>
  </w:num>
  <w:num w:numId="20" w16cid:durableId="119345655">
    <w:abstractNumId w:val="29"/>
  </w:num>
  <w:num w:numId="21" w16cid:durableId="640156257">
    <w:abstractNumId w:val="30"/>
  </w:num>
  <w:num w:numId="22" w16cid:durableId="129054235">
    <w:abstractNumId w:val="26"/>
  </w:num>
  <w:num w:numId="23" w16cid:durableId="1810629811">
    <w:abstractNumId w:val="31"/>
  </w:num>
  <w:num w:numId="24" w16cid:durableId="37751071">
    <w:abstractNumId w:val="10"/>
  </w:num>
  <w:num w:numId="25" w16cid:durableId="869954808">
    <w:abstractNumId w:val="5"/>
  </w:num>
  <w:num w:numId="26" w16cid:durableId="1105341212">
    <w:abstractNumId w:val="0"/>
  </w:num>
  <w:num w:numId="27" w16cid:durableId="451024762">
    <w:abstractNumId w:val="19"/>
  </w:num>
  <w:num w:numId="28" w16cid:durableId="321272228">
    <w:abstractNumId w:val="1"/>
  </w:num>
  <w:num w:numId="29" w16cid:durableId="266164004">
    <w:abstractNumId w:val="14"/>
  </w:num>
  <w:num w:numId="30" w16cid:durableId="961881604">
    <w:abstractNumId w:val="6"/>
  </w:num>
  <w:num w:numId="31" w16cid:durableId="910963740">
    <w:abstractNumId w:val="24"/>
  </w:num>
  <w:num w:numId="32" w16cid:durableId="1627158755">
    <w:abstractNumId w:val="25"/>
  </w:num>
  <w:num w:numId="33" w16cid:durableId="110903156">
    <w:abstractNumId w:val="2"/>
  </w:num>
  <w:num w:numId="34" w16cid:durableId="7064135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4FE"/>
    <w:rsid w:val="00040365"/>
    <w:rsid w:val="000410EA"/>
    <w:rsid w:val="00055BD8"/>
    <w:rsid w:val="000D2229"/>
    <w:rsid w:val="000D5CB6"/>
    <w:rsid w:val="000D738E"/>
    <w:rsid w:val="000D75F9"/>
    <w:rsid w:val="000F0E95"/>
    <w:rsid w:val="00106190"/>
    <w:rsid w:val="00146B4B"/>
    <w:rsid w:val="00151679"/>
    <w:rsid w:val="001979F5"/>
    <w:rsid w:val="00197E51"/>
    <w:rsid w:val="001C484B"/>
    <w:rsid w:val="0021500F"/>
    <w:rsid w:val="00241564"/>
    <w:rsid w:val="00270B42"/>
    <w:rsid w:val="00272762"/>
    <w:rsid w:val="0028645F"/>
    <w:rsid w:val="002D64FE"/>
    <w:rsid w:val="002F7EBE"/>
    <w:rsid w:val="00314303"/>
    <w:rsid w:val="00361EAD"/>
    <w:rsid w:val="003D520D"/>
    <w:rsid w:val="0046028C"/>
    <w:rsid w:val="004731DE"/>
    <w:rsid w:val="00476D06"/>
    <w:rsid w:val="00482AD1"/>
    <w:rsid w:val="004C3785"/>
    <w:rsid w:val="004D1BF9"/>
    <w:rsid w:val="005314D6"/>
    <w:rsid w:val="00554328"/>
    <w:rsid w:val="00572EE0"/>
    <w:rsid w:val="00580D4B"/>
    <w:rsid w:val="00581EE6"/>
    <w:rsid w:val="005B5386"/>
    <w:rsid w:val="005C3605"/>
    <w:rsid w:val="00621CCA"/>
    <w:rsid w:val="00625B77"/>
    <w:rsid w:val="006375E2"/>
    <w:rsid w:val="006450B8"/>
    <w:rsid w:val="00655567"/>
    <w:rsid w:val="00656C55"/>
    <w:rsid w:val="006A5C16"/>
    <w:rsid w:val="00742399"/>
    <w:rsid w:val="0080400C"/>
    <w:rsid w:val="00822420"/>
    <w:rsid w:val="008228E7"/>
    <w:rsid w:val="0082785B"/>
    <w:rsid w:val="00856210"/>
    <w:rsid w:val="008C2011"/>
    <w:rsid w:val="008D417E"/>
    <w:rsid w:val="008E0DA1"/>
    <w:rsid w:val="009B38E2"/>
    <w:rsid w:val="009D5EEF"/>
    <w:rsid w:val="009F24B9"/>
    <w:rsid w:val="00A0026D"/>
    <w:rsid w:val="00A3362A"/>
    <w:rsid w:val="00A810EC"/>
    <w:rsid w:val="00AF111C"/>
    <w:rsid w:val="00B12CE4"/>
    <w:rsid w:val="00B1436B"/>
    <w:rsid w:val="00B76BC4"/>
    <w:rsid w:val="00BB3247"/>
    <w:rsid w:val="00BC11EA"/>
    <w:rsid w:val="00CD0E8E"/>
    <w:rsid w:val="00CF52E6"/>
    <w:rsid w:val="00D35CDD"/>
    <w:rsid w:val="00DE04B8"/>
    <w:rsid w:val="00E5793F"/>
    <w:rsid w:val="00E75854"/>
    <w:rsid w:val="00EA7C3C"/>
    <w:rsid w:val="00F71CCB"/>
    <w:rsid w:val="00F87384"/>
    <w:rsid w:val="00FB1EE2"/>
    <w:rsid w:val="00FF1849"/>
    <w:rsid w:val="00FF38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87E3"/>
  <w15:chartTrackingRefBased/>
  <w15:docId w15:val="{0A5DD8C8-D44A-427E-9558-0D60CE66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4FE"/>
    <w:rPr>
      <w:rFonts w:eastAsiaTheme="majorEastAsia" w:cstheme="majorBidi"/>
      <w:color w:val="272727" w:themeColor="text1" w:themeTint="D8"/>
    </w:rPr>
  </w:style>
  <w:style w:type="paragraph" w:styleId="Title">
    <w:name w:val="Title"/>
    <w:basedOn w:val="Normal"/>
    <w:next w:val="Normal"/>
    <w:link w:val="TitleChar"/>
    <w:uiPriority w:val="10"/>
    <w:qFormat/>
    <w:rsid w:val="002D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4FE"/>
    <w:pPr>
      <w:spacing w:before="160"/>
      <w:jc w:val="center"/>
    </w:pPr>
    <w:rPr>
      <w:i/>
      <w:iCs/>
      <w:color w:val="404040" w:themeColor="text1" w:themeTint="BF"/>
    </w:rPr>
  </w:style>
  <w:style w:type="character" w:customStyle="1" w:styleId="QuoteChar">
    <w:name w:val="Quote Char"/>
    <w:basedOn w:val="DefaultParagraphFont"/>
    <w:link w:val="Quote"/>
    <w:uiPriority w:val="29"/>
    <w:rsid w:val="002D64FE"/>
    <w:rPr>
      <w:i/>
      <w:iCs/>
      <w:color w:val="404040" w:themeColor="text1" w:themeTint="BF"/>
    </w:rPr>
  </w:style>
  <w:style w:type="paragraph" w:styleId="ListParagraph">
    <w:name w:val="List Paragraph"/>
    <w:basedOn w:val="Normal"/>
    <w:uiPriority w:val="34"/>
    <w:qFormat/>
    <w:rsid w:val="002D64FE"/>
    <w:pPr>
      <w:ind w:left="720"/>
      <w:contextualSpacing/>
    </w:pPr>
  </w:style>
  <w:style w:type="character" w:styleId="IntenseEmphasis">
    <w:name w:val="Intense Emphasis"/>
    <w:basedOn w:val="DefaultParagraphFont"/>
    <w:uiPriority w:val="21"/>
    <w:qFormat/>
    <w:rsid w:val="002D64FE"/>
    <w:rPr>
      <w:i/>
      <w:iCs/>
      <w:color w:val="0F4761" w:themeColor="accent1" w:themeShade="BF"/>
    </w:rPr>
  </w:style>
  <w:style w:type="paragraph" w:styleId="IntenseQuote">
    <w:name w:val="Intense Quote"/>
    <w:basedOn w:val="Normal"/>
    <w:next w:val="Normal"/>
    <w:link w:val="IntenseQuoteChar"/>
    <w:uiPriority w:val="30"/>
    <w:qFormat/>
    <w:rsid w:val="002D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4FE"/>
    <w:rPr>
      <w:i/>
      <w:iCs/>
      <w:color w:val="0F4761" w:themeColor="accent1" w:themeShade="BF"/>
    </w:rPr>
  </w:style>
  <w:style w:type="character" w:styleId="IntenseReference">
    <w:name w:val="Intense Reference"/>
    <w:basedOn w:val="DefaultParagraphFont"/>
    <w:uiPriority w:val="32"/>
    <w:qFormat/>
    <w:rsid w:val="002D64FE"/>
    <w:rPr>
      <w:b/>
      <w:bCs/>
      <w:smallCaps/>
      <w:color w:val="0F4761" w:themeColor="accent1" w:themeShade="BF"/>
      <w:spacing w:val="5"/>
    </w:rPr>
  </w:style>
  <w:style w:type="character" w:styleId="Hyperlink">
    <w:name w:val="Hyperlink"/>
    <w:basedOn w:val="DefaultParagraphFont"/>
    <w:uiPriority w:val="99"/>
    <w:unhideWhenUsed/>
    <w:rsid w:val="002D64FE"/>
    <w:rPr>
      <w:color w:val="467886" w:themeColor="hyperlink"/>
      <w:u w:val="single"/>
    </w:rPr>
  </w:style>
  <w:style w:type="character" w:styleId="UnresolvedMention">
    <w:name w:val="Unresolved Mention"/>
    <w:basedOn w:val="DefaultParagraphFont"/>
    <w:uiPriority w:val="99"/>
    <w:semiHidden/>
    <w:unhideWhenUsed/>
    <w:rsid w:val="002D64FE"/>
    <w:rPr>
      <w:color w:val="605E5C"/>
      <w:shd w:val="clear" w:color="auto" w:fill="E1DFDD"/>
    </w:rPr>
  </w:style>
  <w:style w:type="character" w:styleId="FollowedHyperlink">
    <w:name w:val="FollowedHyperlink"/>
    <w:basedOn w:val="DefaultParagraphFont"/>
    <w:uiPriority w:val="99"/>
    <w:semiHidden/>
    <w:unhideWhenUsed/>
    <w:rsid w:val="000D75F9"/>
    <w:rPr>
      <w:color w:val="96607D" w:themeColor="followedHyperlink"/>
      <w:u w:val="single"/>
    </w:rPr>
  </w:style>
  <w:style w:type="table" w:styleId="TableGrid">
    <w:name w:val="Table Grid"/>
    <w:basedOn w:val="TableNormal"/>
    <w:uiPriority w:val="39"/>
    <w:rsid w:val="0028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864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7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kEcEnrydoa4" TargetMode="External"/><Relationship Id="rId21" Type="http://schemas.openxmlformats.org/officeDocument/2006/relationships/hyperlink" Target="https://www.youtube.com/watch?v=kEcEnrydoa4" TargetMode="External"/><Relationship Id="rId42" Type="http://schemas.openxmlformats.org/officeDocument/2006/relationships/hyperlink" Target="https://www.youtube.com/watch?v=kEcEnrydoa4" TargetMode="External"/><Relationship Id="rId47" Type="http://schemas.openxmlformats.org/officeDocument/2006/relationships/hyperlink" Target="https://ancientbc.ca/living/flora/trees" TargetMode="External"/><Relationship Id="rId63" Type="http://schemas.openxmlformats.org/officeDocument/2006/relationships/hyperlink" Target="https://www.weforum.org/stories/2023/08/indigenous-people-protecting-planet/" TargetMode="External"/><Relationship Id="rId68" Type="http://schemas.openxmlformats.org/officeDocument/2006/relationships/hyperlink" Target="https://www.youtube.com/watch?v=xlGnve1cjOY" TargetMode="External"/><Relationship Id="rId7" Type="http://schemas.openxmlformats.org/officeDocument/2006/relationships/hyperlink" Target="https://blog.ontarioparks.ca/indigenous-astronomy/"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earnalberta.ca/content/aswt/well_being/documents/cycles_of_life.pdf" TargetMode="External"/><Relationship Id="rId29" Type="http://schemas.openxmlformats.org/officeDocument/2006/relationships/hyperlink" Target="https://www.fnesc.ca/wp/wp-content/uploads/2020/11/2-1-BLM-Science-5-9.pdf" TargetMode="External"/><Relationship Id="rId11" Type="http://schemas.openxmlformats.org/officeDocument/2006/relationships/hyperlink" Target="https://www.smithsonianmag.com/smart-news/indigenous-peoples-british-columbia-tended-forest-gardens-180977617/" TargetMode="External"/><Relationship Id="rId24" Type="http://schemas.openxmlformats.org/officeDocument/2006/relationships/hyperlink" Target="https://www.youtube.com/watch?v=-HoECOEMYgk" TargetMode="External"/><Relationship Id="rId32" Type="http://schemas.openxmlformats.org/officeDocument/2006/relationships/hyperlink" Target="https://www.youtube.com/watch?v=99_WPmwtG0k&amp;t=221s" TargetMode="External"/><Relationship Id="rId37" Type="http://schemas.openxmlformats.org/officeDocument/2006/relationships/hyperlink" Target="https://www.youtube.com/watch?v=2aKY198dFgM" TargetMode="External"/><Relationship Id="rId40" Type="http://schemas.openxmlformats.org/officeDocument/2006/relationships/hyperlink" Target="https://www.youtube.com/watch?v=-HoECOEMYgk" TargetMode="External"/><Relationship Id="rId45" Type="http://schemas.openxmlformats.org/officeDocument/2006/relationships/hyperlink" Target="https://www.recipesandroots.ca/roots/traditional-indigenous-foods-in-canada" TargetMode="External"/><Relationship Id="rId53" Type="http://schemas.openxmlformats.org/officeDocument/2006/relationships/hyperlink" Target="https://www.nativehistory.info/indigenous-mining-practices-traditional-extraction-of-copper-clay-pigments/" TargetMode="External"/><Relationship Id="rId58" Type="http://schemas.openxmlformats.org/officeDocument/2006/relationships/hyperlink" Target="https://www.smithsonianmag.com/blogs/national-museum-american-indian/2024/04/05/indigenous-americans-believe-about-eclipses/" TargetMode="External"/><Relationship Id="rId66" Type="http://schemas.openxmlformats.org/officeDocument/2006/relationships/hyperlink" Target="https://www.slideshare.net/slideshow/indigenous-peoples-and-climate-change/138808040" TargetMode="External"/><Relationship Id="rId5" Type="http://schemas.openxmlformats.org/officeDocument/2006/relationships/hyperlink" Target="https://www.youtube.com/watch?v=1sZ15SUeS9w" TargetMode="External"/><Relationship Id="rId61" Type="http://schemas.openxmlformats.org/officeDocument/2006/relationships/hyperlink" Target="https://davidsuzuki.org/story/the-butterflyway-story/" TargetMode="External"/><Relationship Id="rId19" Type="http://schemas.openxmlformats.org/officeDocument/2006/relationships/hyperlink" Target="https://www.bbc.com/future/article/20230809-how-indigenous-guardians-are-protecting-canadas-environment" TargetMode="External"/><Relationship Id="rId14" Type="http://schemas.openxmlformats.org/officeDocument/2006/relationships/hyperlink" Target="https://www.youtube.com/watch?v=sHvMhAp9iFE" TargetMode="External"/><Relationship Id="rId22" Type="http://schemas.openxmlformats.org/officeDocument/2006/relationships/hyperlink" Target="https://www.ictinc.ca/blog/what-is-the-relationship-between-indigenous-peoples-and-animals" TargetMode="External"/><Relationship Id="rId27" Type="http://schemas.openxmlformats.org/officeDocument/2006/relationships/hyperlink" Target="https://trondekheritage.com/images/pdfs/Nothing_Wasted.pdf" TargetMode="External"/><Relationship Id="rId30" Type="http://schemas.openxmlformats.org/officeDocument/2006/relationships/hyperlink" Target="https://www.openschool.bc.ca/elementary/my_seasonal_round/pdf/SeasonalRound_unit.pdf" TargetMode="External"/><Relationship Id="rId35" Type="http://schemas.openxmlformats.org/officeDocument/2006/relationships/hyperlink" Target="https://www.youtube.com/watch?v=lbZE06UGNLE" TargetMode="External"/><Relationship Id="rId43" Type="http://schemas.openxmlformats.org/officeDocument/2006/relationships/hyperlink" Target="https://trondekheritage.com/images/pdfs/Nothing_Wasted.pdf" TargetMode="External"/><Relationship Id="rId48" Type="http://schemas.openxmlformats.org/officeDocument/2006/relationships/hyperlink" Target="https://www.youtube.com/watch?v=Y8e09BUquB8" TargetMode="External"/><Relationship Id="rId56" Type="http://schemas.openxmlformats.org/officeDocument/2006/relationships/hyperlink" Target="https://www.resources.sciencebc.ca/resource/first-peoples-perspective-on-mixtures-separation-techniques/" TargetMode="External"/><Relationship Id="rId64" Type="http://schemas.openxmlformats.org/officeDocument/2006/relationships/hyperlink" Target="https://www.youtube.com/watch?v=5u9s8m8uaO4" TargetMode="External"/><Relationship Id="rId69" Type="http://schemas.openxmlformats.org/officeDocument/2006/relationships/hyperlink" Target="https://indigenousclimatehub.ca/tag/traditional-hunting-and-gathering-practices/" TargetMode="External"/><Relationship Id="rId8" Type="http://schemas.openxmlformats.org/officeDocument/2006/relationships/hyperlink" Target="https://www.youtube.com/watch?v=USIKoRhCPDY" TargetMode="External"/><Relationship Id="rId51" Type="http://schemas.openxmlformats.org/officeDocument/2006/relationships/hyperlink" Target="https://www.fnesc.ca/wp/wp-content/uploads/2020/11/2-1-BLM-Science-5-9.pdf" TargetMode="External"/><Relationship Id="rId3" Type="http://schemas.openxmlformats.org/officeDocument/2006/relationships/settings" Target="settings.xml"/><Relationship Id="rId12" Type="http://schemas.openxmlformats.org/officeDocument/2006/relationships/hyperlink" Target="https://healthyagingcore.ca/files/preview/13100" TargetMode="External"/><Relationship Id="rId17" Type="http://schemas.openxmlformats.org/officeDocument/2006/relationships/hyperlink" Target="https://indigenoussteam.org/learning-activities/plants/" TargetMode="External"/><Relationship Id="rId25" Type="http://schemas.openxmlformats.org/officeDocument/2006/relationships/hyperlink" Target="https://www.youtube.com/watch?v=1NC5_g-32V8" TargetMode="External"/><Relationship Id="rId33" Type="http://schemas.openxmlformats.org/officeDocument/2006/relationships/hyperlink" Target="https://canadiangeographic.ca/articles/seeing-the-garden-through-the-trees-the-indigenous-forest-gardens-of-coastal-b-c/" TargetMode="External"/><Relationship Id="rId38" Type="http://schemas.openxmlformats.org/officeDocument/2006/relationships/hyperlink" Target="https://www.ictinc.ca/blog/what-is-the-relationship-between-indigenous-peoples-and-animals" TargetMode="External"/><Relationship Id="rId46" Type="http://schemas.openxmlformats.org/officeDocument/2006/relationships/hyperlink" Target="https://canadiangeographic.ca/articles/seeing-the-garden-through-the-trees-the-indigenous-forest-gardens-of-coastal-b-c/" TargetMode="External"/><Relationship Id="rId59" Type="http://schemas.openxmlformats.org/officeDocument/2006/relationships/hyperlink" Target="https://beatymuseum.ubc.ca/learn/educator-resources/first-peoples/" TargetMode="External"/><Relationship Id="rId67" Type="http://schemas.openxmlformats.org/officeDocument/2006/relationships/hyperlink" Target="https://cangeoeducation.ca/wp-content/uploads/2025/05/FINAL_1.pdf" TargetMode="External"/><Relationship Id="rId20" Type="http://schemas.openxmlformats.org/officeDocument/2006/relationships/hyperlink" Target="https://indigenoussteam.org/learning-activities/water/" TargetMode="External"/><Relationship Id="rId41" Type="http://schemas.openxmlformats.org/officeDocument/2006/relationships/hyperlink" Target="https://www.youtube.com/watch?v=1NC5_g-32V8" TargetMode="External"/><Relationship Id="rId54" Type="http://schemas.openxmlformats.org/officeDocument/2006/relationships/hyperlink" Target="https://www.ingridscience.ca/node/753" TargetMode="External"/><Relationship Id="rId62" Type="http://schemas.openxmlformats.org/officeDocument/2006/relationships/hyperlink" Target="https://www.fnesc.ca/wp/wp-content/uploads/2019/08/3.8-Forests-and-First-People.pdf"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ing.com/images/search?view=detailV2&amp;ccid=bSxzwZId&amp;id=E7BB22E7CD8D78E7A05C475879773261AA0A78BD&amp;thid=OIP.bSxzwZIdGEyYpZeoSWFdLAHaCF&amp;mediaurl=https%3A%2F%2Fwww.potawatomi.org%2Fwp-content%2Fuploads%2FConstellations-1200x339.jpg&amp;cdnurl=https%3A%2F%2Fth.bing.com%2Fth%2Fid%2FR.6d2c73c1921d184c98a597a849615d2c%3Frik%3DvXgKqmEyd3lYRw%26pid%3DImgRaw%26r%3D0&amp;exph=339&amp;expw=1200&amp;q=indigenous+moose+constellation&amp;simid=608050036014997590&amp;FORM=IRPRST&amp;ck=92A4FBEF9ABB55F3826ABB32EE01E26E&amp;selectedIndex=1&amp;itb=0&amp;cw=1332&amp;ch=777&amp;ajaxhist=0&amp;ajaxserp=0" TargetMode="External"/><Relationship Id="rId15" Type="http://schemas.openxmlformats.org/officeDocument/2006/relationships/hyperlink" Target="https://canadafever.com/indigenous-fishing-practices-in-canada/" TargetMode="External"/><Relationship Id="rId23" Type="http://schemas.openxmlformats.org/officeDocument/2006/relationships/hyperlink" Target="https://learning.royalbcmuseum.bc.ca/pathways/native-plants-south-coast/" TargetMode="External"/><Relationship Id="rId28" Type="http://schemas.openxmlformats.org/officeDocument/2006/relationships/hyperlink" Target="https://cpb-ca-c1.wpmucdn.com/myriverside.sd43.bc.ca/dist/8/3889/files/2020/01/Passion-Project.pdf" TargetMode="External"/><Relationship Id="rId36" Type="http://schemas.openxmlformats.org/officeDocument/2006/relationships/hyperlink" Target="https://www.asc-csa.gc.ca/eng/youth-educators/objective-moon/thirteen-moons.asp" TargetMode="External"/><Relationship Id="rId49" Type="http://schemas.openxmlformats.org/officeDocument/2006/relationships/hyperlink" Target="https://www.youtube.com/watch?v=fOMJqshXsoY&amp;t=31s" TargetMode="External"/><Relationship Id="rId57" Type="http://schemas.openxmlformats.org/officeDocument/2006/relationships/hyperlink" Target="https://www.travelandleisure.com/northern-lights-myths-legends-and-meanings-8406157" TargetMode="External"/><Relationship Id="rId10" Type="http://schemas.openxmlformats.org/officeDocument/2006/relationships/hyperlink" Target="https://cpb-ca-c1.wpmucdn.com/myriverside.sd43.bc.ca/dist/8/3889/files/2020/01/Passion-Project.pdf" TargetMode="External"/><Relationship Id="rId31" Type="http://schemas.openxmlformats.org/officeDocument/2006/relationships/hyperlink" Target="https://www.indigenousbc.com/stories/living-legends-because-our-land-is-beautiful/" TargetMode="External"/><Relationship Id="rId44" Type="http://schemas.openxmlformats.org/officeDocument/2006/relationships/hyperlink" Target="https://cpb-ca-c1.wpmucdn.com/myriverside.sd43.bc.ca/dist/8/3889/files/2020/01/Passion-Project.pdf" TargetMode="External"/><Relationship Id="rId52" Type="http://schemas.openxmlformats.org/officeDocument/2006/relationships/hyperlink" Target="https://www.recipesandroots.ca/roots/traditional-indigenous-foods-in-canada" TargetMode="External"/><Relationship Id="rId60" Type="http://schemas.openxmlformats.org/officeDocument/2006/relationships/hyperlink" Target="https://www.fnesc.ca/science-first-peoples/" TargetMode="External"/><Relationship Id="rId65" Type="http://schemas.openxmlformats.org/officeDocument/2006/relationships/hyperlink" Target="https://indigenousclimatehub.ca/2024/04/traditional-ecological-knowledge-the-cornerstone-of-indigenous-climate-adaptation-in-canada/" TargetMode="External"/><Relationship Id="rId4" Type="http://schemas.openxmlformats.org/officeDocument/2006/relationships/webSettings" Target="webSettings.xml"/><Relationship Id="rId9" Type="http://schemas.openxmlformats.org/officeDocument/2006/relationships/hyperlink" Target="https://www.youtube.com/watch?v=1NC5_g-32V8" TargetMode="External"/><Relationship Id="rId13" Type="http://schemas.openxmlformats.org/officeDocument/2006/relationships/hyperlink" Target="https://www.asc-csa.gc.ca/eng/youth-educators/objective-moon/thirteen-moons.asp" TargetMode="External"/><Relationship Id="rId18" Type="http://schemas.openxmlformats.org/officeDocument/2006/relationships/hyperlink" Target="https://plantisima.com/plants-that-have-special-meaning-for-indigenous-people/" TargetMode="External"/><Relationship Id="rId39" Type="http://schemas.openxmlformats.org/officeDocument/2006/relationships/hyperlink" Target="https://learning.royalbcmuseum.bc.ca/pathways/native-plants-south-coast/" TargetMode="External"/><Relationship Id="rId34" Type="http://schemas.openxmlformats.org/officeDocument/2006/relationships/hyperlink" Target="https://www.asc-csa.gc.ca/eng/youth-educators/objective-moon/indigenous-moon.asp" TargetMode="External"/><Relationship Id="rId50" Type="http://schemas.openxmlformats.org/officeDocument/2006/relationships/hyperlink" Target="https://www.youtube.com/watch?v=gEnUkCUDuMI" TargetMode="External"/><Relationship Id="rId55" Type="http://schemas.openxmlformats.org/officeDocument/2006/relationships/hyperlink" Target="https://www.ingridscience.ca/node/7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King</dc:creator>
  <cp:keywords/>
  <dc:description/>
  <cp:lastModifiedBy>Lara Melashenko</cp:lastModifiedBy>
  <cp:revision>8</cp:revision>
  <dcterms:created xsi:type="dcterms:W3CDTF">2025-06-05T19:03:00Z</dcterms:created>
  <dcterms:modified xsi:type="dcterms:W3CDTF">2025-06-05T19:15:00Z</dcterms:modified>
</cp:coreProperties>
</file>