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4195"/>
        <w:gridCol w:w="8376"/>
      </w:tblGrid>
      <w:tr>
        <w:trPr>
          <w:trHeight w:val="1622" w:hRule="atLeast"/>
        </w:trPr>
        <w:tc>
          <w:tcPr>
            <w:tcW w:w="601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Multimedia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Fall</w:t>
            </w:r>
            <w:r>
              <w:rPr>
                <w:spacing w:val="-5"/>
                <w:sz w:val="22"/>
              </w:rPr>
              <w:t> Art</w:t>
            </w:r>
          </w:p>
        </w:tc>
        <w:tc>
          <w:tcPr>
            <w:tcW w:w="8376" w:type="dxa"/>
          </w:tcPr>
          <w:p>
            <w:pPr>
              <w:pStyle w:val="TableParagraph"/>
              <w:spacing w:before="170"/>
              <w:ind w:left="2322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9872">
                      <wp:simplePos x="0" y="0"/>
                      <wp:positionH relativeFrom="column">
                        <wp:posOffset>284522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03381pt;margin-top:3.048786pt;width:128.3pt;height:64.25pt;mso-position-horizontal-relative:column;mso-position-vertical-relative:paragraph;z-index:-15876608" id="docshapegroup2" coordorigin="448,61" coordsize="2566,1285">
                      <v:shape style="position:absolute;left:448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4206" w:right="1883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819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4195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Oct.</w:t>
            </w:r>
          </w:p>
        </w:tc>
        <w:tc>
          <w:tcPr>
            <w:tcW w:w="8376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64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9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1324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natural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brush?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</w:tc>
      </w:tr>
      <w:tr>
        <w:trPr>
          <w:trHeight w:val="518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Media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55" w:hRule="atLeast"/>
        </w:trPr>
        <w:tc>
          <w:tcPr>
            <w:tcW w:w="14390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Communicating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Positive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Identity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2125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16" w:top="700" w:bottom="120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4"/>
        <w:gridCol w:w="8376"/>
      </w:tblGrid>
      <w:tr>
        <w:trPr>
          <w:trHeight w:val="537" w:hRule="atLeast"/>
        </w:trPr>
        <w:tc>
          <w:tcPr>
            <w:tcW w:w="14390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49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21" w:hRule="atLeast"/>
        </w:trPr>
        <w:tc>
          <w:tcPr>
            <w:tcW w:w="14390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before="1"/>
              <w:ind w:left="110" w:right="2096"/>
              <w:rPr>
                <w:sz w:val="22"/>
              </w:rPr>
            </w:pPr>
            <w:r>
              <w:rPr>
                <w:sz w:val="22"/>
              </w:rPr>
              <w:t>FA.K.MA.5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(MA:Cr3.1.Kb) FA.K.MA.6 With guidance, express media arts skills to the fullest extent always showing honor to God.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(MA:Pr5.1.Ka) FA.K.MA.9 Identify and demonstrate creative skills (e.g., performing, within media arts productions). (MA:Pr5.1.Kb)</w:t>
            </w:r>
          </w:p>
          <w:p>
            <w:pPr>
              <w:pStyle w:val="TableParagraph"/>
              <w:spacing w:line="23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FA.K.MA.10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discover,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(MA:Pr5.1.Kc)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014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MoE</w:t>
            </w:r>
          </w:p>
          <w:p>
            <w:pPr>
              <w:pStyle w:val="TableParagraph"/>
              <w:spacing w:line="23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8376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6993" w:hRule="atLeast"/>
        </w:trPr>
        <w:tc>
          <w:tcPr>
            <w:tcW w:w="6014" w:type="dxa"/>
          </w:tcPr>
          <w:p>
            <w:pPr>
              <w:pStyle w:val="TableParagraph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253" w:hanging="360"/>
              <w:jc w:val="both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techniques of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363" w:hanging="360"/>
              <w:jc w:val="both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 inspired by imagination, inquiry, experimentation, and purposeful 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265" w:hanging="360"/>
              <w:jc w:val="both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 creative processes</w:t>
            </w:r>
          </w:p>
          <w:p>
            <w:pPr>
              <w:pStyle w:val="TableParagraph"/>
              <w:spacing w:before="248"/>
              <w:ind w:left="110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952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 and share how visual artists use 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techniques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7" w:lineRule="auto" w:before="3" w:after="0"/>
              <w:ind w:left="830" w:right="119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 processes and technical skills in a variety 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nurture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motivation,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imagination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3" w:after="0"/>
              <w:ind w:left="830" w:right="1256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make connections to other experiences</w:t>
            </w:r>
          </w:p>
          <w:p>
            <w:pPr>
              <w:pStyle w:val="TableParagraph"/>
              <w:spacing w:before="250"/>
              <w:ind w:left="110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4" w:after="0"/>
              <w:ind w:left="830" w:right="279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experiences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241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 a variety of ways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54" w:lineRule="exact" w:before="0" w:after="0"/>
              <w:ind w:left="830" w:right="228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application and/or engagement of curricular content</w:t>
            </w:r>
          </w:p>
        </w:tc>
        <w:tc>
          <w:tcPr>
            <w:tcW w:w="837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colour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</w:tr>
    </w:tbl>
    <w:p>
      <w:pPr>
        <w:spacing w:after="0" w:line="26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16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2841"/>
        <w:gridCol w:w="657"/>
        <w:gridCol w:w="2692"/>
        <w:gridCol w:w="5682"/>
      </w:tblGrid>
      <w:tr>
        <w:trPr>
          <w:trHeight w:val="268" w:hRule="atLeast"/>
        </w:trPr>
        <w:tc>
          <w:tcPr>
            <w:tcW w:w="6013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74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356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3349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5682" w:type="dxa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3542" w:hRule="atLeast"/>
        </w:trPr>
        <w:tc>
          <w:tcPr>
            <w:tcW w:w="535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Incorporation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2-3: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Layered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Fall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</w:tc>
        <w:tc>
          <w:tcPr>
            <w:tcW w:w="3349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spacing w:before="1"/>
              <w:ind w:left="110" w:right="193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Art </w:t>
            </w:r>
            <w:r>
              <w:rPr>
                <w:spacing w:val="-2"/>
                <w:sz w:val="22"/>
              </w:rPr>
              <w:t>Gallery</w:t>
            </w:r>
          </w:p>
        </w:tc>
        <w:tc>
          <w:tcPr>
            <w:tcW w:w="568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5" w:val="left" w:leader="none"/>
              </w:tabs>
              <w:spacing w:line="240" w:lineRule="auto" w:before="0" w:after="0"/>
              <w:ind w:left="112" w:right="434" w:firstLine="0"/>
              <w:jc w:val="left"/>
              <w:rPr>
                <w:sz w:val="22"/>
              </w:rPr>
            </w:pPr>
            <w:r>
              <w:rPr>
                <w:sz w:val="22"/>
              </w:rPr>
              <w:t>Fall Leaf Wreath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https://simplydesigning.porch.com/kids-craft-fall-leaf-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wreath/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5" w:val="left" w:leader="none"/>
              </w:tabs>
              <w:spacing w:line="240" w:lineRule="auto" w:before="0" w:after="0"/>
              <w:ind w:left="112" w:right="763" w:firstLine="0"/>
              <w:jc w:val="left"/>
              <w:rPr>
                <w:sz w:val="22"/>
              </w:rPr>
            </w:pPr>
            <w:r>
              <w:rPr>
                <w:sz w:val="22"/>
              </w:rPr>
              <w:t>Leaf Lion Craft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7">
              <w:r>
                <w:rPr>
                  <w:color w:val="0563C1"/>
                  <w:spacing w:val="-2"/>
                  <w:sz w:val="22"/>
                  <w:u w:val="single" w:color="0563C1"/>
                </w:rPr>
                <w:t>www.easypeasyandfun.com/lion-leaf-craft/</w:t>
              </w:r>
            </w:hyperlink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5" w:val="left" w:leader="none"/>
              </w:tabs>
              <w:spacing w:line="240" w:lineRule="auto" w:before="251" w:after="0"/>
              <w:ind w:left="245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Textured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Owl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5" w:val="left" w:leader="none"/>
              </w:tabs>
              <w:spacing w:line="240" w:lineRule="auto" w:before="2" w:after="0"/>
              <w:ind w:left="112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Goofy Paper Pumpkin Patch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https://iheartcraftythings.com/goofy-pumpkin-faces-with-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pumpkin.html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5" w:val="left" w:leader="none"/>
              </w:tabs>
              <w:spacing w:line="240" w:lineRule="auto" w:before="0" w:after="0"/>
              <w:ind w:left="112" w:right="90" w:firstLine="0"/>
              <w:jc w:val="left"/>
              <w:rPr>
                <w:sz w:val="22"/>
              </w:rPr>
            </w:pPr>
            <w:r>
              <w:rPr>
                <w:sz w:val="22"/>
              </w:rPr>
              <w:t>Fall Tree with Q-Tip Leaves </w:t>
            </w:r>
            <w:hyperlink r:id="rId8">
              <w:r>
                <w:rPr>
                  <w:color w:val="0563C1"/>
                  <w:spacing w:val="-2"/>
                  <w:sz w:val="22"/>
                  <w:u w:val="single" w:color="0563C1"/>
                </w:rPr>
                <w:t>http://laclassedellamaestravalentina.blogspot.com/2011/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09/un-pennello-un-po-speciale.html</w:t>
            </w:r>
          </w:p>
        </w:tc>
      </w:tr>
      <w:tr>
        <w:trPr>
          <w:trHeight w:val="253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7" w:type="dxa"/>
            <w:gridSpan w:val="5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17" w:hRule="atLeast"/>
        </w:trPr>
        <w:tc>
          <w:tcPr>
            <w:tcW w:w="14387" w:type="dxa"/>
            <w:gridSpan w:val="5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colours)</w:t>
            </w:r>
          </w:p>
        </w:tc>
      </w:tr>
      <w:tr>
        <w:trPr>
          <w:trHeight w:val="253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5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8" w:hRule="atLeast"/>
        </w:trPr>
        <w:tc>
          <w:tcPr>
            <w:tcW w:w="2515" w:type="dxa"/>
          </w:tcPr>
          <w:p>
            <w:pPr>
              <w:pStyle w:val="TableParagraph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872" w:type="dxa"/>
            <w:gridSpan w:val="4"/>
          </w:tcPr>
          <w:p>
            <w:pPr>
              <w:pStyle w:val="TableParagraph"/>
              <w:spacing w:line="237" w:lineRule="auto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</w:tc>
      </w:tr>
      <w:tr>
        <w:trPr>
          <w:trHeight w:val="1847" w:hRule="atLeast"/>
        </w:trPr>
        <w:tc>
          <w:tcPr>
            <w:tcW w:w="2515" w:type="dxa"/>
          </w:tcPr>
          <w:p>
            <w:pPr>
              <w:pStyle w:val="TableParagraph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872" w:type="dxa"/>
            <w:gridSpan w:val="4"/>
          </w:tcPr>
          <w:p>
            <w:pPr>
              <w:pStyle w:val="TableParagraph"/>
              <w:ind w:left="110" w:right="43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7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leaves)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757" w:hRule="atLeast"/>
        </w:trPr>
        <w:tc>
          <w:tcPr>
            <w:tcW w:w="2515" w:type="dxa"/>
          </w:tcPr>
          <w:p>
            <w:pPr>
              <w:pStyle w:val="TableParagraph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872" w:type="dxa"/>
            <w:gridSpan w:val="4"/>
          </w:tcPr>
          <w:p>
            <w:pPr>
              <w:pStyle w:val="TableParagraph"/>
              <w:spacing w:line="237" w:lineRule="auto" w:before="2"/>
              <w:ind w:left="110" w:right="43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34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</w:tbl>
    <w:p>
      <w:pPr>
        <w:spacing w:after="0" w:line="234" w:lineRule="exact"/>
        <w:rPr>
          <w:sz w:val="22"/>
        </w:rPr>
        <w:sectPr>
          <w:type w:val="continuous"/>
          <w:pgSz w:w="15840" w:h="12240" w:orient="landscape"/>
          <w:pgMar w:header="0" w:footer="1016" w:top="700" w:bottom="120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11875"/>
      </w:tblGrid>
      <w:tr>
        <w:trPr>
          <w:trHeight w:val="522" w:hRule="atLeast"/>
        </w:trPr>
        <w:tc>
          <w:tcPr>
            <w:tcW w:w="251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87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  <w:tr>
        <w:trPr>
          <w:trHeight w:val="757" w:hRule="atLeast"/>
        </w:trPr>
        <w:tc>
          <w:tcPr>
            <w:tcW w:w="2515" w:type="dxa"/>
          </w:tcPr>
          <w:p>
            <w:pPr>
              <w:pStyle w:val="TableParagraph"/>
              <w:spacing w:line="248" w:lineRule="exact"/>
              <w:ind w:left="771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875" w:type="dxa"/>
          </w:tcPr>
          <w:p>
            <w:pPr>
              <w:pStyle w:val="TableParagraph"/>
              <w:spacing w:line="242" w:lineRule="auto"/>
              <w:ind w:left="110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complex ideas and processes.</w:t>
            </w:r>
          </w:p>
        </w:tc>
      </w:tr>
    </w:tbl>
    <w:sectPr>
      <w:type w:val="continuous"/>
      <w:pgSz w:w="15840" w:h="12240" w:orient="landscape"/>
      <w:pgMar w:header="0" w:footer="1016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766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7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2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5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0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6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1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6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1" w:hanging="13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easypeasyandfun.com/lion-leaf-craft/" TargetMode="External"/><Relationship Id="rId8" Type="http://schemas.openxmlformats.org/officeDocument/2006/relationships/hyperlink" Target="http://laclassedellamaestravalentina.blogspot.com/2011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2024-08-29T16:27:24Z</dcterms:created>
  <dcterms:modified xsi:type="dcterms:W3CDTF">2024-08-29T16:27:24Z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