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2"/>
        <w:gridCol w:w="5212"/>
        <w:gridCol w:w="7194"/>
      </w:tblGrid>
      <w:tr>
        <w:trPr>
          <w:trHeight w:val="1622" w:hRule="atLeast"/>
        </w:trPr>
        <w:tc>
          <w:tcPr>
            <w:tcW w:w="7194" w:type="dxa"/>
            <w:gridSpan w:val="2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SUBJECT:</w:t>
            </w:r>
            <w:r>
              <w:rPr>
                <w:b/>
                <w:spacing w:val="41"/>
                <w:sz w:val="22"/>
              </w:rPr>
              <w:t> </w:t>
            </w:r>
            <w:r>
              <w:rPr>
                <w:b/>
                <w:sz w:val="22"/>
              </w:rPr>
              <w:t>Arts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Education</w:t>
            </w:r>
          </w:p>
          <w:p>
            <w:pPr>
              <w:pStyle w:val="TableParagraph"/>
              <w:spacing w:before="1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UNIT:</w:t>
            </w: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November-December</w:t>
            </w:r>
          </w:p>
        </w:tc>
        <w:tc>
          <w:tcPr>
            <w:tcW w:w="7194" w:type="dxa"/>
          </w:tcPr>
          <w:p>
            <w:pPr>
              <w:pStyle w:val="TableParagraph"/>
              <w:spacing w:before="170"/>
              <w:ind w:left="3515"/>
              <w:jc w:val="center"/>
              <w:rPr>
                <w:rFonts w:ascii="Times New Roman"/>
                <w:b/>
                <w:i/>
                <w:sz w:val="2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00448">
                      <wp:simplePos x="0" y="0"/>
                      <wp:positionH relativeFrom="column">
                        <wp:posOffset>265625</wp:posOffset>
                      </wp:positionH>
                      <wp:positionV relativeFrom="paragraph">
                        <wp:posOffset>38719</wp:posOffset>
                      </wp:positionV>
                      <wp:extent cx="1629410" cy="81597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629410" cy="815975"/>
                                <a:chExt cx="1629410" cy="815975"/>
                              </a:xfrm>
                            </wpg:grpSpPr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29638" cy="8161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91538pt;margin-top:3.048786pt;width:128.3pt;height:64.25pt;mso-position-horizontal-relative:column;mso-position-vertical-relative:paragraph;z-index:-15916032" id="docshapegroup2" coordorigin="418,61" coordsize="2566,1285">
                      <v:shape style="position:absolute;left:418;top:60;width:2567;height:1286" type="#_x0000_t75" id="docshape3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i/>
                <w:w w:val="80"/>
                <w:sz w:val="28"/>
              </w:rPr>
              <w:t>Seventh-day</w:t>
            </w:r>
            <w:r>
              <w:rPr>
                <w:rFonts w:ascii="Times New Roman"/>
                <w:b/>
                <w:i/>
                <w:spacing w:val="-15"/>
                <w:sz w:val="28"/>
              </w:rPr>
              <w:t> </w:t>
            </w:r>
            <w:r>
              <w:rPr>
                <w:rFonts w:ascii="Times New Roman"/>
                <w:b/>
                <w:i/>
                <w:w w:val="80"/>
                <w:sz w:val="28"/>
              </w:rPr>
              <w:t>Adventist</w:t>
            </w:r>
            <w:r>
              <w:rPr>
                <w:rFonts w:ascii="Times New Roman"/>
                <w:b/>
                <w:i/>
                <w:spacing w:val="-13"/>
                <w:sz w:val="28"/>
              </w:rPr>
              <w:t> </w:t>
            </w:r>
            <w:r>
              <w:rPr>
                <w:rFonts w:ascii="Times New Roman"/>
                <w:b/>
                <w:i/>
                <w:spacing w:val="-2"/>
                <w:w w:val="80"/>
                <w:sz w:val="28"/>
              </w:rPr>
              <w:t>Church</w:t>
            </w:r>
          </w:p>
          <w:p>
            <w:pPr>
              <w:pStyle w:val="TableParagraph"/>
              <w:spacing w:line="415" w:lineRule="auto" w:before="209"/>
              <w:ind w:left="3990" w:right="474"/>
              <w:jc w:val="center"/>
              <w:rPr>
                <w:rFonts w:ascii="Times New Roman"/>
                <w:b/>
                <w:i/>
                <w:sz w:val="22"/>
              </w:rPr>
            </w:pPr>
            <w:r>
              <w:rPr>
                <w:rFonts w:ascii="Times New Roman"/>
                <w:b/>
                <w:i/>
                <w:w w:val="80"/>
                <w:sz w:val="22"/>
              </w:rPr>
              <w:t>(British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Columbia</w:t>
            </w:r>
            <w:r>
              <w:rPr>
                <w:rFonts w:ascii="Times New Roman"/>
                <w:b/>
                <w:i/>
                <w:spacing w:val="-3"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80"/>
                <w:sz w:val="22"/>
              </w:rPr>
              <w:t>Conference)</w:t>
            </w:r>
            <w:r>
              <w:rPr>
                <w:rFonts w:ascii="Times New Roman"/>
                <w:b/>
                <w:i/>
                <w:w w:val="8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Office</w:t>
            </w:r>
            <w:r>
              <w:rPr>
                <w:rFonts w:ascii="Times New Roman"/>
                <w:b/>
                <w:i/>
                <w:spacing w:val="-9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of</w:t>
            </w:r>
            <w:r>
              <w:rPr>
                <w:rFonts w:ascii="Times New Roman"/>
                <w:b/>
                <w:i/>
                <w:spacing w:val="-8"/>
                <w:w w:val="90"/>
                <w:sz w:val="22"/>
              </w:rPr>
              <w:t> </w:t>
            </w:r>
            <w:r>
              <w:rPr>
                <w:rFonts w:ascii="Times New Roman"/>
                <w:b/>
                <w:i/>
                <w:w w:val="90"/>
                <w:sz w:val="22"/>
              </w:rPr>
              <w:t>Education</w:t>
            </w:r>
          </w:p>
        </w:tc>
      </w:tr>
      <w:tr>
        <w:trPr>
          <w:trHeight w:val="537" w:hRule="atLeast"/>
        </w:trPr>
        <w:tc>
          <w:tcPr>
            <w:tcW w:w="1982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GRADE: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K-</w:t>
            </w: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5212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DURATION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UNIT: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November-December,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months</w:t>
            </w:r>
          </w:p>
        </w:tc>
        <w:tc>
          <w:tcPr>
            <w:tcW w:w="7194" w:type="dxa"/>
          </w:tcPr>
          <w:p>
            <w:pPr>
              <w:pStyle w:val="TableParagraph"/>
              <w:spacing w:before="1"/>
              <w:ind w:left="11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TEACHER:</w:t>
            </w:r>
          </w:p>
          <w:p>
            <w:pPr>
              <w:pStyle w:val="TableParagraph"/>
              <w:spacing w:line="247" w:lineRule="exact"/>
              <w:ind w:left="111"/>
              <w:rPr>
                <w:sz w:val="22"/>
              </w:rPr>
            </w:pPr>
            <w:r>
              <w:rPr>
                <w:sz w:val="22"/>
              </w:rPr>
              <w:t>Linda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Berezowski</w:t>
            </w:r>
          </w:p>
        </w:tc>
      </w:tr>
      <w:tr>
        <w:trPr>
          <w:trHeight w:val="268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537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FAITH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FOCUS:</w:t>
            </w:r>
          </w:p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Media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shaped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God-given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imagination,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experiences</w:t>
            </w:r>
          </w:p>
        </w:tc>
      </w:tr>
      <w:tr>
        <w:trPr>
          <w:trHeight w:val="268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612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MoE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BIG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IDEAS:</w:t>
            </w:r>
          </w:p>
          <w:p>
            <w:pPr>
              <w:pStyle w:val="TableParagraph"/>
              <w:ind w:left="110"/>
              <w:rPr>
                <w:sz w:val="22"/>
              </w:rPr>
            </w:pPr>
            <w:r>
              <w:rPr>
                <w:sz w:val="22"/>
              </w:rPr>
              <w:t>-People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individuals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unique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identity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voice)</w:t>
            </w:r>
          </w:p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-Engagement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inquiry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purposeful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Gr.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opportunities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risk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taking)</w:t>
            </w:r>
          </w:p>
          <w:p>
            <w:pPr>
              <w:pStyle w:val="TableParagraph"/>
              <w:ind w:left="159" w:right="1478" w:hanging="50"/>
              <w:rPr>
                <w:sz w:val="22"/>
              </w:rPr>
            </w:pPr>
            <w:r>
              <w:rPr>
                <w:sz w:val="22"/>
              </w:rPr>
              <w:t>-Dance,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drama,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music,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visual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meaning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unique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Gr.2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unique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languages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communicating) (</w:t>
            </w:r>
            <w:r>
              <w:rPr>
                <w:b/>
                <w:sz w:val="22"/>
              </w:rPr>
              <w:t>Dance </w:t>
            </w:r>
            <w:r>
              <w:rPr>
                <w:sz w:val="22"/>
              </w:rPr>
              <w:t>is incorporated into the PE Yearly plan)</w:t>
            </w:r>
          </w:p>
          <w:p>
            <w:pPr>
              <w:pStyle w:val="TableParagraph"/>
              <w:spacing w:line="247" w:lineRule="exact"/>
              <w:ind w:left="110"/>
              <w:rPr>
                <w:sz w:val="22"/>
              </w:rPr>
            </w:pPr>
            <w:r>
              <w:rPr>
                <w:sz w:val="22"/>
              </w:rPr>
              <w:t>-People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connect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hearts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minds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times)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arts</w:t>
            </w:r>
          </w:p>
        </w:tc>
      </w:tr>
      <w:tr>
        <w:trPr>
          <w:trHeight w:val="537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BIG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GUIDING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QUESTION/SMART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GOAL:</w:t>
            </w:r>
          </w:p>
        </w:tc>
      </w:tr>
      <w:tr>
        <w:trPr>
          <w:trHeight w:val="537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KEY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VOCABULARY:</w:t>
            </w:r>
          </w:p>
        </w:tc>
      </w:tr>
      <w:tr>
        <w:trPr>
          <w:trHeight w:val="268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757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CORE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COMPENTENCIES:</w:t>
            </w:r>
          </w:p>
          <w:p>
            <w:pPr>
              <w:pStyle w:val="TableParagraph"/>
              <w:spacing w:before="20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5" w:lineRule="auto"/>
              <w:ind w:left="110" w:right="1145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  <w:u w:val="single"/>
              </w:rPr>
              <w:t>Communication</w:t>
            </w:r>
            <w:r>
              <w:rPr>
                <w:b/>
                <w:spacing w:val="-2"/>
                <w:sz w:val="22"/>
                <w:u w:val="none"/>
              </w:rPr>
              <w:t> Communicating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9" w:val="left" w:leader="none"/>
              </w:tabs>
              <w:spacing w:line="240" w:lineRule="auto" w:before="3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talk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listen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know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9" w:val="left" w:leader="none"/>
              </w:tabs>
              <w:spacing w:line="240" w:lineRule="auto" w:before="0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communicate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purpose</w:t>
            </w: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Collaborating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79" w:val="left" w:leader="none"/>
              </w:tabs>
              <w:spacing w:line="240" w:lineRule="auto" w:before="0" w:after="0"/>
              <w:ind w:left="879" w:right="0" w:hanging="409"/>
              <w:jc w:val="left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familiar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situations,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participate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others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9" w:val="left" w:leader="none"/>
              </w:tabs>
              <w:spacing w:line="240" w:lineRule="auto" w:before="1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cooperate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specific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purpose</w:t>
            </w: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  <w:u w:val="single"/>
              </w:rPr>
              <w:t>Thinking</w:t>
            </w: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Creative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Thinking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9" w:val="left" w:leader="none"/>
              </w:tabs>
              <w:spacing w:line="240" w:lineRule="auto" w:before="0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play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9" w:val="left" w:leader="none"/>
              </w:tabs>
              <w:spacing w:line="240" w:lineRule="auto" w:before="1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build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combine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people’s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create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things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constraints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problem,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materials</w:t>
            </w:r>
          </w:p>
          <w:p>
            <w:pPr>
              <w:pStyle w:val="TableParagraph"/>
              <w:spacing w:line="247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Critical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Reflective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Thinking</w:t>
            </w:r>
          </w:p>
        </w:tc>
      </w:tr>
    </w:tbl>
    <w:p>
      <w:pPr>
        <w:spacing w:after="0" w:line="247" w:lineRule="exact"/>
        <w:rPr>
          <w:sz w:val="22"/>
        </w:rPr>
        <w:sectPr>
          <w:footerReference w:type="default" r:id="rId5"/>
          <w:type w:val="continuous"/>
          <w:pgSz w:w="15840" w:h="12240" w:orient="landscape"/>
          <w:pgMar w:header="0" w:footer="973" w:top="700" w:bottom="1160" w:left="500" w:right="720"/>
          <w:pgNumType w:start="1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90"/>
      </w:tblGrid>
      <w:tr>
        <w:trPr>
          <w:trHeight w:val="3489" w:hRule="atLeast"/>
        </w:trPr>
        <w:tc>
          <w:tcPr>
            <w:tcW w:w="14390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240" w:lineRule="auto" w:before="1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explore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240" w:lineRule="auto" w:before="0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evidence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simple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judgements</w:t>
            </w: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  <w:u w:val="single"/>
              </w:rPr>
              <w:t>Personal</w:t>
            </w:r>
            <w:r>
              <w:rPr>
                <w:b/>
                <w:spacing w:val="-6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and</w:t>
            </w:r>
            <w:r>
              <w:rPr>
                <w:b/>
                <w:spacing w:val="-5"/>
                <w:sz w:val="22"/>
                <w:u w:val="single"/>
              </w:rPr>
              <w:t> </w:t>
            </w:r>
            <w:r>
              <w:rPr>
                <w:b/>
                <w:spacing w:val="-2"/>
                <w:sz w:val="22"/>
                <w:u w:val="single"/>
              </w:rPr>
              <w:t>Social</w:t>
            </w:r>
          </w:p>
          <w:p>
            <w:pPr>
              <w:pStyle w:val="TableParagraph"/>
              <w:ind w:left="159"/>
              <w:rPr>
                <w:b/>
                <w:sz w:val="22"/>
              </w:rPr>
            </w:pPr>
            <w:r>
              <w:rPr>
                <w:b/>
                <w:sz w:val="22"/>
              </w:rPr>
              <w:t>Personal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Awareness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240" w:lineRule="auto" w:before="0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sense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accomplishment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joy,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wants,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needs,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preferences.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sometimes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recognize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emotions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240" w:lineRule="auto" w:before="0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initiate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bring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joy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satisfaction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recognize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well-</w:t>
            </w:r>
            <w:r>
              <w:rPr>
                <w:spacing w:val="-2"/>
                <w:sz w:val="22"/>
              </w:rPr>
              <w:t>being</w:t>
            </w:r>
          </w:p>
          <w:p>
            <w:pPr>
              <w:pStyle w:val="TableParagraph"/>
              <w:spacing w:before="1"/>
              <w:ind w:left="159"/>
              <w:rPr>
                <w:b/>
                <w:sz w:val="22"/>
              </w:rPr>
            </w:pPr>
            <w:r>
              <w:rPr>
                <w:b/>
                <w:sz w:val="22"/>
              </w:rPr>
              <w:t>Positive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Personal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Cultural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Identity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240" w:lineRule="auto" w:before="0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aware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myself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others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240" w:lineRule="auto" w:before="0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aware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aspects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myself.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identity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people,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places,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things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important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me</w:t>
            </w:r>
          </w:p>
          <w:p>
            <w:pPr>
              <w:pStyle w:val="TableParagraph"/>
              <w:ind w:left="159"/>
              <w:rPr>
                <w:b/>
                <w:sz w:val="22"/>
              </w:rPr>
            </w:pPr>
            <w:r>
              <w:rPr>
                <w:b/>
                <w:sz w:val="22"/>
              </w:rPr>
              <w:t>Social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Awareness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Responsibility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266" w:lineRule="exact" w:before="1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aware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surroundings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</w:tabs>
              <w:spacing w:line="266" w:lineRule="exact" w:before="0" w:after="0"/>
              <w:ind w:left="829" w:right="0" w:hanging="359"/>
              <w:jc w:val="left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familiar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settings,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interact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surroundings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respectfully</w:t>
            </w:r>
          </w:p>
        </w:tc>
      </w:tr>
      <w:tr>
        <w:trPr>
          <w:trHeight w:val="2183" w:hRule="atLeast"/>
        </w:trPr>
        <w:tc>
          <w:tcPr>
            <w:tcW w:w="14390" w:type="dxa"/>
          </w:tcPr>
          <w:p>
            <w:pPr>
              <w:pStyle w:val="TableParagraph"/>
              <w:spacing w:line="268" w:lineRule="exact" w:before="1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ANTI-BULLYING/HARASSMENT</w:t>
            </w:r>
            <w:r>
              <w:rPr>
                <w:b/>
                <w:spacing w:val="2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FOCUS: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79" w:lineRule="exact" w:before="0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two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another.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</w:tabs>
              <w:spacing w:line="279" w:lineRule="exact" w:before="3" w:after="0"/>
              <w:ind w:left="830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Recognize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behaviours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friendly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behaviours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unfriendly.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30" w:val="left" w:leader="none"/>
                <w:tab w:pos="1022" w:val="left" w:leader="none"/>
                <w:tab w:pos="2329" w:val="left" w:leader="none"/>
                <w:tab w:pos="4400" w:val="left" w:leader="none"/>
              </w:tabs>
              <w:spacing w:line="244" w:lineRule="auto" w:before="0" w:after="0"/>
              <w:ind w:left="110" w:right="5735" w:firstLine="360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assertive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“I”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statement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bullying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situation,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roleplay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situation. “I feel </w:t>
            </w:r>
            <w:r>
              <w:rPr>
                <w:rFonts w:ascii="Times New Roman" w:hAnsi="Times New Roman"/>
                <w:sz w:val="22"/>
                <w:u w:val="single"/>
              </w:rPr>
              <w:tab/>
              <w:tab/>
            </w:r>
            <w:r>
              <w:rPr>
                <w:rFonts w:ascii="Times New Roman" w:hAnsi="Times New Roman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when you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. So can you please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spacing w:val="-6"/>
                <w:sz w:val="22"/>
                <w:u w:val="none"/>
              </w:rPr>
              <w:t>.”</w:t>
            </w:r>
          </w:p>
          <w:p>
            <w:pPr>
              <w:pStyle w:val="TableParagraph"/>
              <w:tabs>
                <w:tab w:pos="1022" w:val="left" w:leader="none"/>
                <w:tab w:pos="2329" w:val="left" w:leader="none"/>
                <w:tab w:pos="3492" w:val="left" w:leader="none"/>
                <w:tab w:pos="3989" w:val="left" w:leader="none"/>
                <w:tab w:pos="4855" w:val="left" w:leader="none"/>
              </w:tabs>
              <w:spacing w:line="235" w:lineRule="auto"/>
              <w:ind w:left="110" w:right="9374"/>
              <w:rPr>
                <w:sz w:val="22"/>
              </w:rPr>
            </w:pPr>
            <w:r>
              <w:rPr>
                <w:sz w:val="22"/>
              </w:rPr>
              <w:t>“I feel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rFonts w:ascii="Times New Roman" w:hAnsi="Times New Roman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when you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rFonts w:ascii="Times New Roman" w:hAnsi="Times New Roman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because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. Next time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spacing w:val="-6"/>
                <w:sz w:val="22"/>
                <w:u w:val="none"/>
              </w:rPr>
              <w:t>.” </w:t>
            </w:r>
            <w:r>
              <w:rPr>
                <w:sz w:val="22"/>
                <w:u w:val="none"/>
              </w:rPr>
              <w:t>“I feel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rFonts w:ascii="Times New Roman" w:hAnsi="Times New Roman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when you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sz w:val="22"/>
                <w:u w:val="none"/>
              </w:rPr>
              <w:t>. I want you to </w:t>
            </w:r>
            <w:r>
              <w:rPr>
                <w:rFonts w:ascii="Times New Roman" w:hAnsi="Times New Roman"/>
                <w:sz w:val="22"/>
                <w:u w:val="single"/>
              </w:rPr>
              <w:tab/>
            </w:r>
            <w:r>
              <w:rPr>
                <w:spacing w:val="-6"/>
                <w:sz w:val="22"/>
                <w:u w:val="none"/>
              </w:rPr>
              <w:t>.”</w:t>
            </w:r>
          </w:p>
        </w:tc>
      </w:tr>
      <w:tr>
        <w:trPr>
          <w:trHeight w:val="1074" w:hRule="atLeast"/>
        </w:trPr>
        <w:tc>
          <w:tcPr>
            <w:tcW w:w="14390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FIRST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PEOPLES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PRINCIPLES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LEARNING/VALUING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DIVERSITY:</w:t>
            </w:r>
          </w:p>
          <w:p>
            <w:pPr>
              <w:pStyle w:val="TableParagraph"/>
              <w:ind w:left="337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holistic,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reflexive,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reflective,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experiential,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relational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(focus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connectedness,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reciprocal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relationships,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sense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place.)</w:t>
            </w:r>
          </w:p>
          <w:p>
            <w:pPr>
              <w:pStyle w:val="TableParagraph"/>
              <w:spacing w:before="1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7" w:lineRule="exact" w:before="1"/>
              <w:ind w:left="337"/>
              <w:rPr>
                <w:sz w:val="22"/>
              </w:rPr>
            </w:pPr>
            <w:r>
              <w:rPr>
                <w:sz w:val="22"/>
              </w:rPr>
              <w:t>Learning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involves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exploration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one’s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identity</w:t>
            </w:r>
          </w:p>
        </w:tc>
      </w:tr>
      <w:tr>
        <w:trPr>
          <w:trHeight w:val="268" w:hRule="atLeast"/>
        </w:trPr>
        <w:tc>
          <w:tcPr>
            <w:tcW w:w="14390" w:type="dxa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917" w:hRule="atLeast"/>
        </w:trPr>
        <w:tc>
          <w:tcPr>
            <w:tcW w:w="14390" w:type="dxa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NAD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STANDARDS: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(See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appendix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full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correlations)</w:t>
            </w:r>
          </w:p>
          <w:p>
            <w:pPr>
              <w:pStyle w:val="TableParagraph"/>
              <w:ind w:left="110" w:right="2137"/>
              <w:rPr>
                <w:sz w:val="22"/>
              </w:rPr>
            </w:pPr>
            <w:r>
              <w:rPr>
                <w:sz w:val="22"/>
              </w:rPr>
              <w:t>FA.K.MA.8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demonstrate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handling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making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choices,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cooperating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artworks). FA.K.MA.9 Identify and demonstrate creative skills (e.g., performing, within media arts productions).</w:t>
            </w:r>
          </w:p>
          <w:p>
            <w:pPr>
              <w:pStyle w:val="TableParagraph"/>
              <w:spacing w:before="1"/>
              <w:ind w:left="110" w:right="6728"/>
              <w:rPr>
                <w:sz w:val="22"/>
              </w:rPr>
            </w:pPr>
            <w:r>
              <w:rPr>
                <w:sz w:val="22"/>
              </w:rPr>
              <w:t>FA.K.MA.18 Identify and discuss that all talents and gifts come from God. FA.K.MA.19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choices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making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artworks. FA.K.MA.20 Share memorable experiences of media artworks.</w:t>
            </w:r>
          </w:p>
          <w:p>
            <w:pPr>
              <w:pStyle w:val="TableParagraph"/>
              <w:spacing w:line="229" w:lineRule="exact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FA.K.VA.18</w:t>
            </w:r>
            <w:r>
              <w:rPr>
                <w:rFonts w:ascii="Times New Roman"/>
                <w:spacing w:val="-7"/>
                <w:sz w:val="20"/>
              </w:rPr>
              <w:t> </w:t>
            </w:r>
            <w:r>
              <w:rPr>
                <w:rFonts w:ascii="Times New Roman"/>
                <w:sz w:val="20"/>
              </w:rPr>
              <w:t>Create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art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that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tells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story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about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a</w:t>
            </w:r>
            <w:r>
              <w:rPr>
                <w:rFonts w:ascii="Times New Roman"/>
                <w:spacing w:val="-5"/>
                <w:sz w:val="20"/>
              </w:rPr>
              <w:t> </w:t>
            </w:r>
            <w:r>
              <w:rPr>
                <w:rFonts w:ascii="Times New Roman"/>
                <w:sz w:val="20"/>
              </w:rPr>
              <w:t>life</w:t>
            </w:r>
            <w:r>
              <w:rPr>
                <w:rFonts w:ascii="Times New Roman"/>
                <w:spacing w:val="-4"/>
                <w:sz w:val="20"/>
              </w:rPr>
              <w:t> </w:t>
            </w:r>
            <w:r>
              <w:rPr>
                <w:rFonts w:ascii="Times New Roman"/>
                <w:spacing w:val="-2"/>
                <w:sz w:val="20"/>
              </w:rPr>
              <w:t>experience</w:t>
            </w:r>
          </w:p>
          <w:p>
            <w:pPr>
              <w:pStyle w:val="TableParagraph"/>
              <w:spacing w:before="2"/>
              <w:ind w:left="110"/>
              <w:rPr>
                <w:sz w:val="22"/>
              </w:rPr>
            </w:pPr>
            <w:r>
              <w:rPr>
                <w:sz w:val="22"/>
              </w:rPr>
              <w:t>FA.K.M.1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guidance,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musical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glorify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God.</w:t>
            </w:r>
          </w:p>
          <w:p>
            <w:pPr>
              <w:pStyle w:val="TableParagraph"/>
              <w:ind w:left="110" w:right="112"/>
              <w:rPr>
                <w:sz w:val="22"/>
              </w:rPr>
            </w:pPr>
            <w:r>
              <w:rPr>
                <w:sz w:val="22"/>
              </w:rPr>
              <w:t>FA.K.D.8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prompting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support,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discuss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dramatic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everyday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reveal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Christ-like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traits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kindness,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respect, </w:t>
            </w:r>
            <w:r>
              <w:rPr>
                <w:spacing w:val="-2"/>
                <w:sz w:val="22"/>
              </w:rPr>
              <w:t>honesty)</w:t>
            </w:r>
          </w:p>
        </w:tc>
      </w:tr>
      <w:tr>
        <w:trPr>
          <w:trHeight w:val="268" w:hRule="atLeast"/>
        </w:trPr>
        <w:tc>
          <w:tcPr>
            <w:tcW w:w="14390" w:type="dxa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5840" w:h="12240" w:orient="landscape"/>
          <w:pgMar w:header="0" w:footer="973" w:top="700" w:bottom="1160" w:left="500" w:right="72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8"/>
        <w:gridCol w:w="676"/>
        <w:gridCol w:w="3431"/>
        <w:gridCol w:w="3762"/>
      </w:tblGrid>
      <w:tr>
        <w:trPr>
          <w:trHeight w:val="268" w:hRule="atLeast"/>
        </w:trPr>
        <w:tc>
          <w:tcPr>
            <w:tcW w:w="7194" w:type="dxa"/>
            <w:gridSpan w:val="2"/>
          </w:tcPr>
          <w:p>
            <w:pPr>
              <w:pStyle w:val="TableParagraph"/>
              <w:spacing w:line="247" w:lineRule="exact" w:before="1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CURRICULAR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COMPETENCIES: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Outcomes)</w:t>
            </w:r>
          </w:p>
        </w:tc>
        <w:tc>
          <w:tcPr>
            <w:tcW w:w="7193" w:type="dxa"/>
            <w:gridSpan w:val="2"/>
          </w:tcPr>
          <w:p>
            <w:pPr>
              <w:pStyle w:val="TableParagraph"/>
              <w:spacing w:line="247" w:lineRule="exact" w:before="1"/>
              <w:ind w:left="111"/>
              <w:rPr>
                <w:sz w:val="22"/>
              </w:rPr>
            </w:pPr>
            <w:r>
              <w:rPr>
                <w:b/>
                <w:sz w:val="22"/>
              </w:rPr>
              <w:t>CONTENT: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(Direct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Outcomes)</w:t>
            </w:r>
          </w:p>
        </w:tc>
      </w:tr>
      <w:tr>
        <w:trPr>
          <w:trHeight w:val="7444" w:hRule="atLeast"/>
        </w:trPr>
        <w:tc>
          <w:tcPr>
            <w:tcW w:w="7194" w:type="dxa"/>
            <w:gridSpan w:val="2"/>
          </w:tcPr>
          <w:p>
            <w:pPr>
              <w:pStyle w:val="TableParagraph"/>
              <w:spacing w:before="1"/>
              <w:ind w:left="110"/>
              <w:rPr>
                <w:sz w:val="22"/>
              </w:rPr>
            </w:pPr>
            <w:r>
              <w:rPr>
                <w:sz w:val="22"/>
              </w:rPr>
              <w:t>Students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able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5"/>
                <w:sz w:val="22"/>
              </w:rPr>
              <w:t> to:</w:t>
            </w: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Exploring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creating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  <w:tab w:pos="280" w:val="left" w:leader="none"/>
              </w:tabs>
              <w:spacing w:line="244" w:lineRule="auto" w:before="0" w:after="0"/>
              <w:ind w:left="280" w:right="418" w:hanging="113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elements,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movements,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tools, and techniques of the arts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  <w:tab w:pos="280" w:val="left" w:leader="none"/>
              </w:tabs>
              <w:spacing w:line="240" w:lineRule="auto" w:before="0" w:after="0"/>
              <w:ind w:left="280" w:right="595" w:hanging="113"/>
              <w:jc w:val="left"/>
              <w:rPr>
                <w:sz w:val="22"/>
              </w:rPr>
            </w:pPr>
            <w:r>
              <w:rPr>
                <w:sz w:val="22"/>
              </w:rPr>
              <w:t>Create artistic works collaboratively and as an individual, using ideas inspired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imagination,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inquiry,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experimentation,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purposeful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  <w:tab w:pos="280" w:val="left" w:leader="none"/>
              </w:tabs>
              <w:spacing w:line="240" w:lineRule="auto" w:before="0" w:after="0"/>
              <w:ind w:left="280" w:right="191" w:hanging="113"/>
              <w:jc w:val="left"/>
              <w:rPr>
                <w:sz w:val="22"/>
              </w:rPr>
            </w:pPr>
            <w:r>
              <w:rPr>
                <w:sz w:val="22"/>
              </w:rPr>
              <w:t>Explore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themselves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creative </w:t>
            </w:r>
            <w:r>
              <w:rPr>
                <w:spacing w:val="-2"/>
                <w:sz w:val="22"/>
              </w:rPr>
              <w:t>processes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  <w:tab w:pos="280" w:val="left" w:leader="none"/>
              </w:tabs>
              <w:spacing w:line="244" w:lineRule="auto" w:before="0" w:after="0"/>
              <w:ind w:left="280" w:right="485" w:hanging="113"/>
              <w:jc w:val="left"/>
              <w:rPr>
                <w:sz w:val="22"/>
              </w:rPr>
            </w:pPr>
            <w:r>
              <w:rPr>
                <w:sz w:val="22"/>
              </w:rPr>
              <w:t>Gr.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Explore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experiences,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community,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culture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 </w:t>
            </w:r>
            <w:r>
              <w:rPr>
                <w:spacing w:val="-2"/>
                <w:sz w:val="22"/>
              </w:rPr>
              <w:t>activities</w:t>
            </w:r>
          </w:p>
          <w:p>
            <w:pPr>
              <w:pStyle w:val="TableParagraph"/>
              <w:spacing w:line="262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Reasoning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reflecting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  <w:tab w:pos="280" w:val="left" w:leader="none"/>
              </w:tabs>
              <w:spacing w:line="240" w:lineRule="auto" w:before="0" w:after="0"/>
              <w:ind w:left="280" w:right="656" w:hanging="113"/>
              <w:jc w:val="left"/>
              <w:rPr>
                <w:sz w:val="22"/>
              </w:rPr>
            </w:pPr>
            <w:r>
              <w:rPr>
                <w:sz w:val="22"/>
              </w:rPr>
              <w:t>Observe and share how artists (dancers, actors, musicians, and visual artists)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processes,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movements,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tools,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techniques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  <w:tab w:pos="280" w:val="left" w:leader="none"/>
              </w:tabs>
              <w:spacing w:line="240" w:lineRule="auto" w:before="0" w:after="0"/>
              <w:ind w:left="280" w:right="400" w:hanging="113"/>
              <w:jc w:val="left"/>
              <w:rPr>
                <w:sz w:val="22"/>
              </w:rPr>
            </w:pPr>
            <w:r>
              <w:rPr>
                <w:sz w:val="22"/>
              </w:rPr>
              <w:t>Develop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skills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nurture motivation, development, and imagination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</w:tabs>
              <w:spacing w:line="279" w:lineRule="exact" w:before="0" w:after="0"/>
              <w:ind w:left="278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Reflect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processes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connections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experiences</w:t>
            </w:r>
          </w:p>
          <w:p>
            <w:pPr>
              <w:pStyle w:val="TableParagraph"/>
              <w:spacing w:line="267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Communicating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documenting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  <w:tab w:pos="280" w:val="left" w:leader="none"/>
              </w:tabs>
              <w:spacing w:line="240" w:lineRule="auto" w:before="0" w:after="0"/>
              <w:ind w:left="280" w:right="141" w:hanging="113"/>
              <w:jc w:val="left"/>
              <w:rPr>
                <w:rFonts w:ascii="Comic Sans MS" w:hAnsi="Comic Sans MS"/>
                <w:sz w:val="22"/>
              </w:rPr>
            </w:pPr>
            <w:r>
              <w:rPr>
                <w:sz w:val="22"/>
              </w:rPr>
              <w:t>Interpret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symbols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arts,</w:t>
            </w:r>
            <w:r>
              <w:rPr>
                <w:spacing w:val="-4"/>
                <w:sz w:val="22"/>
              </w:rPr>
              <w:t> </w:t>
            </w:r>
            <w:r>
              <w:rPr>
                <w:rFonts w:ascii="Comic Sans MS" w:hAnsi="Comic Sans MS"/>
                <w:sz w:val="22"/>
              </w:rPr>
              <w:t>Interpret</w:t>
            </w:r>
            <w:r>
              <w:rPr>
                <w:rFonts w:ascii="Comic Sans MS" w:hAnsi="Comic Sans MS"/>
                <w:spacing w:val="-5"/>
                <w:sz w:val="22"/>
              </w:rPr>
              <w:t> </w:t>
            </w:r>
            <w:r>
              <w:rPr>
                <w:rFonts w:ascii="Comic Sans MS" w:hAnsi="Comic Sans MS"/>
                <w:sz w:val="22"/>
              </w:rPr>
              <w:t>symbols</w:t>
            </w:r>
            <w:r>
              <w:rPr>
                <w:rFonts w:ascii="Comic Sans MS" w:hAnsi="Comic Sans MS"/>
                <w:spacing w:val="-5"/>
                <w:sz w:val="22"/>
              </w:rPr>
              <w:t> </w:t>
            </w:r>
            <w:r>
              <w:rPr>
                <w:rFonts w:ascii="Comic Sans MS" w:hAnsi="Comic Sans MS"/>
                <w:sz w:val="22"/>
              </w:rPr>
              <w:t>and how they can be use to express meaning through the arts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  <w:tab w:pos="280" w:val="left" w:leader="none"/>
              </w:tabs>
              <w:spacing w:line="244" w:lineRule="auto" w:before="0" w:after="0"/>
              <w:ind w:left="280" w:right="275" w:hanging="113"/>
              <w:jc w:val="left"/>
              <w:rPr>
                <w:sz w:val="22"/>
              </w:rPr>
            </w:pPr>
            <w:r>
              <w:rPr>
                <w:sz w:val="22"/>
              </w:rPr>
              <w:t>Express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feelings,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stories,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observations,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experiences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4"/>
                <w:sz w:val="22"/>
              </w:rPr>
              <w:t>arts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</w:tabs>
              <w:spacing w:line="272" w:lineRule="exact" w:before="0" w:after="0"/>
              <w:ind w:left="278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respond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art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8" w:val="left" w:leader="none"/>
              </w:tabs>
              <w:spacing w:line="240" w:lineRule="auto" w:before="0" w:after="0"/>
              <w:ind w:left="110" w:right="438" w:firstLine="57"/>
              <w:jc w:val="left"/>
              <w:rPr>
                <w:sz w:val="22"/>
              </w:rPr>
            </w:pPr>
            <w:r>
              <w:rPr>
                <w:sz w:val="22"/>
              </w:rPr>
              <w:t>Experience, document and share creative works in a variety of ways Demonstrate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increasingly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sophisticated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engagement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 curricular content</w:t>
            </w:r>
          </w:p>
        </w:tc>
        <w:tc>
          <w:tcPr>
            <w:tcW w:w="7193" w:type="dxa"/>
            <w:gridSpan w:val="2"/>
          </w:tcPr>
          <w:p>
            <w:pPr>
              <w:pStyle w:val="TableParagraph"/>
              <w:spacing w:before="1"/>
              <w:ind w:left="111"/>
              <w:rPr>
                <w:sz w:val="22"/>
              </w:rPr>
            </w:pPr>
            <w:r>
              <w:rPr>
                <w:sz w:val="22"/>
              </w:rPr>
              <w:t>Content: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(Grade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bold)</w:t>
            </w:r>
          </w:p>
          <w:p>
            <w:pPr>
              <w:pStyle w:val="TableParagraph"/>
              <w:spacing w:line="268" w:lineRule="exact"/>
              <w:ind w:left="111"/>
              <w:rPr>
                <w:sz w:val="22"/>
              </w:rPr>
            </w:pPr>
            <w:r>
              <w:rPr>
                <w:sz w:val="22"/>
              </w:rPr>
              <w:t>Student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expected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know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following: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9" w:val="left" w:leader="none"/>
              </w:tabs>
              <w:spacing w:line="279" w:lineRule="exact" w:before="0" w:after="0"/>
              <w:ind w:left="279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elements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limited</w:t>
            </w:r>
            <w:r>
              <w:rPr>
                <w:spacing w:val="-5"/>
                <w:sz w:val="22"/>
              </w:rPr>
              <w:t> to:</w:t>
            </w:r>
          </w:p>
          <w:p>
            <w:pPr>
              <w:pStyle w:val="TableParagraph"/>
              <w:spacing w:before="6"/>
              <w:ind w:left="281"/>
              <w:rPr>
                <w:sz w:val="22"/>
              </w:rPr>
            </w:pPr>
            <w:r>
              <w:rPr>
                <w:sz w:val="22"/>
              </w:rPr>
              <w:t>-dance: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body,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space,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dynamics,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time,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relationships,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form</w:t>
            </w:r>
          </w:p>
          <w:p>
            <w:pPr>
              <w:pStyle w:val="TableParagraph"/>
              <w:ind w:left="281"/>
              <w:rPr>
                <w:sz w:val="22"/>
              </w:rPr>
            </w:pPr>
            <w:r>
              <w:rPr>
                <w:sz w:val="22"/>
              </w:rPr>
              <w:t>-drama: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character,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time,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place,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plot</w:t>
            </w:r>
          </w:p>
          <w:p>
            <w:pPr>
              <w:pStyle w:val="TableParagraph"/>
              <w:spacing w:before="7"/>
              <w:ind w:left="281"/>
              <w:rPr>
                <w:rFonts w:ascii="Comic Sans MS"/>
                <w:b/>
                <w:sz w:val="21"/>
              </w:rPr>
            </w:pPr>
            <w:r>
              <w:rPr>
                <w:sz w:val="22"/>
              </w:rPr>
              <w:t>-music: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beat/pulse.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rhythm,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tempo,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pitch,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dynamics,</w:t>
            </w:r>
            <w:r>
              <w:rPr>
                <w:spacing w:val="-8"/>
                <w:sz w:val="22"/>
              </w:rPr>
              <w:t> </w:t>
            </w:r>
            <w:r>
              <w:rPr>
                <w:rFonts w:ascii="Comic Sans MS"/>
                <w:b/>
                <w:spacing w:val="-4"/>
                <w:sz w:val="21"/>
              </w:rPr>
              <w:t>form</w:t>
            </w:r>
          </w:p>
          <w:p>
            <w:pPr>
              <w:pStyle w:val="TableParagraph"/>
              <w:spacing w:before="3"/>
              <w:ind w:left="281"/>
              <w:rPr>
                <w:sz w:val="22"/>
              </w:rPr>
            </w:pPr>
            <w:r>
              <w:rPr>
                <w:rFonts w:ascii="Comic Sans MS"/>
                <w:sz w:val="22"/>
              </w:rPr>
              <w:t>-</w:t>
            </w:r>
            <w:r>
              <w:rPr>
                <w:sz w:val="22"/>
              </w:rPr>
              <w:t>visual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arts: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elements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design: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line,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shape,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texture,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colour;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principles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 design: pattern, repetition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9" w:val="left" w:leader="none"/>
                <w:tab w:pos="281" w:val="left" w:leader="none"/>
              </w:tabs>
              <w:spacing w:line="244" w:lineRule="auto" w:before="0" w:after="0"/>
              <w:ind w:left="281" w:right="467" w:hanging="113"/>
              <w:jc w:val="left"/>
              <w:rPr>
                <w:sz w:val="22"/>
              </w:rPr>
            </w:pPr>
            <w:r>
              <w:rPr>
                <w:sz w:val="22"/>
              </w:rPr>
              <w:t>processes,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movements,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technologies,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 support arts activities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9" w:val="left" w:leader="none"/>
              </w:tabs>
              <w:spacing w:line="272" w:lineRule="exact" w:before="0" w:after="0"/>
              <w:ind w:left="279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notation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represent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sounds,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movement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9" w:val="left" w:leader="none"/>
              </w:tabs>
              <w:spacing w:line="279" w:lineRule="exact" w:before="0" w:after="0"/>
              <w:ind w:left="279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variety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dramatic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forms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9" w:val="left" w:leader="none"/>
                <w:tab w:pos="281" w:val="left" w:leader="none"/>
              </w:tabs>
              <w:spacing w:line="249" w:lineRule="auto" w:before="10" w:after="0"/>
              <w:ind w:left="281" w:right="871" w:hanging="113"/>
              <w:jc w:val="left"/>
              <w:rPr>
                <w:rFonts w:ascii="Comic Sans MS" w:hAnsi="Comic Sans MS"/>
                <w:b/>
                <w:sz w:val="21"/>
              </w:rPr>
            </w:pPr>
            <w:r>
              <w:rPr>
                <w:sz w:val="22"/>
              </w:rPr>
              <w:t>symbolism as expressions of meaning, </w:t>
            </w:r>
            <w:r>
              <w:rPr>
                <w:rFonts w:ascii="Comic Sans MS" w:hAnsi="Comic Sans MS"/>
                <w:b/>
                <w:sz w:val="21"/>
              </w:rPr>
              <w:t>symbolism</w:t>
            </w:r>
            <w:r>
              <w:rPr>
                <w:rFonts w:ascii="Comic Sans MS" w:hAnsi="Comic Sans MS"/>
                <w:b/>
                <w:spacing w:val="-8"/>
                <w:sz w:val="21"/>
              </w:rPr>
              <w:t> </w:t>
            </w:r>
            <w:r>
              <w:rPr>
                <w:rFonts w:ascii="Comic Sans MS" w:hAnsi="Comic Sans MS"/>
                <w:b/>
                <w:sz w:val="21"/>
              </w:rPr>
              <w:t>as</w:t>
            </w:r>
            <w:r>
              <w:rPr>
                <w:rFonts w:ascii="Comic Sans MS" w:hAnsi="Comic Sans MS"/>
                <w:b/>
                <w:spacing w:val="-8"/>
                <w:sz w:val="21"/>
              </w:rPr>
              <w:t> </w:t>
            </w:r>
            <w:r>
              <w:rPr>
                <w:rFonts w:ascii="Comic Sans MS" w:hAnsi="Comic Sans MS"/>
                <w:b/>
                <w:sz w:val="21"/>
              </w:rPr>
              <w:t>a</w:t>
            </w:r>
            <w:r>
              <w:rPr>
                <w:rFonts w:ascii="Comic Sans MS" w:hAnsi="Comic Sans MS"/>
                <w:b/>
                <w:spacing w:val="-8"/>
                <w:sz w:val="21"/>
              </w:rPr>
              <w:t> </w:t>
            </w:r>
            <w:r>
              <w:rPr>
                <w:rFonts w:ascii="Comic Sans MS" w:hAnsi="Comic Sans MS"/>
                <w:b/>
                <w:sz w:val="21"/>
              </w:rPr>
              <w:t>means</w:t>
            </w:r>
            <w:r>
              <w:rPr>
                <w:rFonts w:ascii="Comic Sans MS" w:hAnsi="Comic Sans MS"/>
                <w:b/>
                <w:spacing w:val="-8"/>
                <w:sz w:val="21"/>
              </w:rPr>
              <w:t> </w:t>
            </w:r>
            <w:r>
              <w:rPr>
                <w:rFonts w:ascii="Comic Sans MS" w:hAnsi="Comic Sans MS"/>
                <w:b/>
                <w:sz w:val="21"/>
              </w:rPr>
              <w:t>of expressing specific meaning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9" w:val="left" w:leader="none"/>
              </w:tabs>
              <w:spacing w:line="272" w:lineRule="exact" w:before="0" w:after="0"/>
              <w:ind w:left="279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traditional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contemporary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Aboriginal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arts-making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processes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79" w:val="left" w:leader="none"/>
                <w:tab w:pos="281" w:val="left" w:leader="none"/>
              </w:tabs>
              <w:spacing w:line="249" w:lineRule="auto" w:before="12" w:after="0"/>
              <w:ind w:left="281" w:right="1028" w:hanging="113"/>
              <w:jc w:val="left"/>
              <w:rPr>
                <w:rFonts w:ascii="Comic Sans MS" w:hAnsi="Comic Sans MS"/>
                <w:b/>
                <w:sz w:val="21"/>
              </w:rPr>
            </w:pPr>
            <w:r>
              <w:rPr>
                <w:sz w:val="22"/>
              </w:rPr>
              <w:t>variety of local works of art and artistic traditions, </w:t>
            </w:r>
            <w:r>
              <w:rPr>
                <w:rFonts w:ascii="Comic Sans MS" w:hAnsi="Comic Sans MS"/>
                <w:b/>
                <w:sz w:val="21"/>
              </w:rPr>
              <w:t>from</w:t>
            </w:r>
            <w:r>
              <w:rPr>
                <w:rFonts w:ascii="Comic Sans MS" w:hAnsi="Comic Sans MS"/>
                <w:b/>
                <w:spacing w:val="-13"/>
                <w:sz w:val="21"/>
              </w:rPr>
              <w:t> </w:t>
            </w:r>
            <w:r>
              <w:rPr>
                <w:rFonts w:ascii="Comic Sans MS" w:hAnsi="Comic Sans MS"/>
                <w:b/>
                <w:sz w:val="21"/>
              </w:rPr>
              <w:t>diverse cultures and communities</w:t>
            </w:r>
          </w:p>
          <w:p>
            <w:pPr>
              <w:pStyle w:val="TableParagraph"/>
              <w:ind w:left="111" w:right="119"/>
              <w:rPr>
                <w:sz w:val="22"/>
              </w:rPr>
            </w:pPr>
            <w:r>
              <w:rPr>
                <w:sz w:val="22"/>
              </w:rPr>
              <w:t>personal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collective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responsibility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associated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creating,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experiencing, or sharing in a safe learning environment</w:t>
            </w:r>
          </w:p>
        </w:tc>
      </w:tr>
      <w:tr>
        <w:trPr>
          <w:trHeight w:val="268" w:hRule="atLeast"/>
        </w:trPr>
        <w:tc>
          <w:tcPr>
            <w:tcW w:w="14387" w:type="dxa"/>
            <w:gridSpan w:val="4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6518" w:type="dxa"/>
          </w:tcPr>
          <w:p>
            <w:pPr>
              <w:pStyle w:val="TableParagraph"/>
              <w:spacing w:line="252" w:lineRule="exact"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LESSON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PLANNING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ACTIVITIES:</w:t>
            </w:r>
          </w:p>
        </w:tc>
        <w:tc>
          <w:tcPr>
            <w:tcW w:w="4107" w:type="dxa"/>
            <w:gridSpan w:val="2"/>
          </w:tcPr>
          <w:p>
            <w:pPr>
              <w:pStyle w:val="TableParagraph"/>
              <w:spacing w:line="252" w:lineRule="exact" w:before="1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ASSESSMENT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EVIDENCE:</w:t>
            </w:r>
          </w:p>
        </w:tc>
        <w:tc>
          <w:tcPr>
            <w:tcW w:w="3762" w:type="dxa"/>
          </w:tcPr>
          <w:p>
            <w:pPr>
              <w:pStyle w:val="TableParagraph"/>
              <w:spacing w:line="252" w:lineRule="exact" w:before="1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SUPPORTING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RESOURCES:</w:t>
            </w:r>
          </w:p>
        </w:tc>
      </w:tr>
      <w:tr>
        <w:trPr>
          <w:trHeight w:val="1948" w:hRule="atLeast"/>
        </w:trPr>
        <w:tc>
          <w:tcPr>
            <w:tcW w:w="6518" w:type="dxa"/>
          </w:tcPr>
          <w:p>
            <w:pPr>
              <w:pStyle w:val="TableParagraph"/>
              <w:spacing w:line="268" w:lineRule="exact" w:before="1"/>
              <w:ind w:left="11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Art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View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Window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(KS-Who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Neighbour)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Stuff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Solar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System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Wh)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3-D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Stars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Wh)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Folded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Paper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Stars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Wh)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Primary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Colour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Building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Wh)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36" w:val="left" w:leader="none"/>
              </w:tabs>
              <w:spacing w:line="25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Bedroom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Signs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Wh)</w:t>
            </w:r>
          </w:p>
        </w:tc>
        <w:tc>
          <w:tcPr>
            <w:tcW w:w="4107" w:type="dxa"/>
            <w:gridSpan w:val="2"/>
          </w:tcPr>
          <w:p>
            <w:pPr>
              <w:pStyle w:val="TableParagraph"/>
              <w:spacing w:before="1"/>
              <w:ind w:left="105"/>
              <w:jc w:val="both"/>
              <w:rPr>
                <w:sz w:val="22"/>
              </w:rPr>
            </w:pPr>
            <w:r>
              <w:rPr>
                <w:sz w:val="22"/>
              </w:rPr>
              <w:t>Informal/formative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formal</w:t>
            </w:r>
          </w:p>
          <w:p>
            <w:pPr>
              <w:pStyle w:val="TableParagraph"/>
              <w:ind w:left="105" w:right="187"/>
              <w:jc w:val="both"/>
              <w:rPr>
                <w:sz w:val="22"/>
              </w:rPr>
            </w:pPr>
            <w:r>
              <w:rPr>
                <w:sz w:val="22"/>
              </w:rPr>
              <w:t>Peer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assessment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group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discussion affirming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positive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affirmation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possible </w:t>
            </w:r>
            <w:r>
              <w:rPr>
                <w:spacing w:val="-2"/>
                <w:sz w:val="22"/>
              </w:rPr>
              <w:t>improvements</w:t>
            </w:r>
          </w:p>
          <w:p>
            <w:pPr>
              <w:pStyle w:val="TableParagraph"/>
              <w:spacing w:before="12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Formal assessment of the students understanding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follow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</w:p>
        </w:tc>
        <w:tc>
          <w:tcPr>
            <w:tcW w:w="3762" w:type="dxa"/>
          </w:tcPr>
          <w:p>
            <w:pPr>
              <w:pStyle w:val="TableParagraph"/>
              <w:spacing w:before="13"/>
              <w:ind w:left="112"/>
              <w:rPr>
                <w:sz w:val="22"/>
              </w:rPr>
            </w:pPr>
            <w:r>
              <w:rPr>
                <w:rFonts w:ascii="Comic Sans MS"/>
                <w:b/>
                <w:w w:val="105"/>
                <w:sz w:val="21"/>
              </w:rPr>
              <w:t>Music</w:t>
            </w:r>
            <w:r>
              <w:rPr>
                <w:rFonts w:ascii="Comic Sans MS"/>
                <w:b/>
                <w:spacing w:val="-13"/>
                <w:w w:val="105"/>
                <w:sz w:val="21"/>
              </w:rPr>
              <w:t> </w:t>
            </w:r>
            <w:r>
              <w:rPr>
                <w:rFonts w:ascii="Comic Sans MS"/>
                <w:b/>
                <w:spacing w:val="-2"/>
                <w:w w:val="105"/>
                <w:sz w:val="21"/>
              </w:rPr>
              <w:t>Resources</w:t>
            </w:r>
            <w:r>
              <w:rPr>
                <w:spacing w:val="-2"/>
                <w:w w:val="105"/>
                <w:sz w:val="22"/>
              </w:rPr>
              <w:t>:</w:t>
            </w:r>
          </w:p>
          <w:p>
            <w:pPr>
              <w:pStyle w:val="TableParagraph"/>
              <w:spacing w:line="266" w:lineRule="exact" w:before="3"/>
              <w:ind w:left="112"/>
              <w:rPr>
                <w:sz w:val="22"/>
              </w:rPr>
            </w:pPr>
            <w:r>
              <w:rPr>
                <w:sz w:val="22"/>
              </w:rPr>
              <w:t>-Musicplay</w:t>
            </w:r>
            <w:r>
              <w:rPr>
                <w:spacing w:val="-10"/>
                <w:sz w:val="22"/>
              </w:rPr>
              <w:t> K</w:t>
            </w:r>
          </w:p>
          <w:p>
            <w:pPr>
              <w:pStyle w:val="TableParagraph"/>
              <w:spacing w:line="266" w:lineRule="exact"/>
              <w:ind w:left="112"/>
              <w:rPr>
                <w:sz w:val="22"/>
              </w:rPr>
            </w:pPr>
            <w:r>
              <w:rPr>
                <w:sz w:val="22"/>
              </w:rPr>
              <w:t>-A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Music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ind w:left="112" w:right="147"/>
              <w:rPr>
                <w:sz w:val="22"/>
              </w:rPr>
            </w:pPr>
            <w:r>
              <w:rPr>
                <w:sz w:val="22"/>
              </w:rPr>
              <w:t>Musical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Treasures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Charlotte </w:t>
            </w:r>
            <w:r>
              <w:rPr>
                <w:spacing w:val="-2"/>
                <w:sz w:val="22"/>
              </w:rPr>
              <w:t>Diamond</w:t>
            </w:r>
          </w:p>
          <w:p>
            <w:pPr>
              <w:pStyle w:val="TableParagraph"/>
              <w:spacing w:before="1"/>
              <w:ind w:left="112"/>
              <w:rPr>
                <w:sz w:val="22"/>
              </w:rPr>
            </w:pPr>
            <w:r>
              <w:rPr>
                <w:sz w:val="22"/>
              </w:rPr>
              <w:t>-Choir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Gr.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October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December, internet sites listed below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5840" w:h="12240" w:orient="landscape"/>
          <w:pgMar w:header="0" w:footer="973" w:top="700" w:bottom="1180" w:left="500" w:right="72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8"/>
        <w:gridCol w:w="4108"/>
        <w:gridCol w:w="3762"/>
      </w:tblGrid>
      <w:tr>
        <w:trPr>
          <w:trHeight w:val="10089" w:hRule="atLeast"/>
        </w:trPr>
        <w:tc>
          <w:tcPr>
            <w:tcW w:w="6518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Blueprints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2"/>
                <w:sz w:val="22"/>
              </w:rPr>
              <w:t>(KS-</w:t>
            </w:r>
            <w:r>
              <w:rPr>
                <w:spacing w:val="-5"/>
                <w:sz w:val="22"/>
              </w:rPr>
              <w:t>Wh)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Graham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Cracker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House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Wh)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Moon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Models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Wh)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Starry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Night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Wh)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Starry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Night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Finger-painting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Wh)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All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Kinds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Lines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Wh)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Cat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Pictures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Wh)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Art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Gallery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Wh)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Masterpiece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Game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Wh)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2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Famous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Artists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Wh)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Henry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Matisse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collages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Wh)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Horse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Bulletin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(KS-Giving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Gifts)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Horse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Snow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G)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Handsome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Horses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G)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My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Own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Horse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G)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Cinnamon-Applesauce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2"/>
                <w:sz w:val="22"/>
              </w:rPr>
              <w:t>Ornaments</w:t>
            </w:r>
            <w:r>
              <w:rPr>
                <w:spacing w:val="17"/>
                <w:sz w:val="22"/>
              </w:rPr>
              <w:t> </w:t>
            </w:r>
            <w:r>
              <w:rPr>
                <w:spacing w:val="-2"/>
                <w:sz w:val="22"/>
              </w:rPr>
              <w:t>(KS-</w:t>
            </w:r>
            <w:r>
              <w:rPr>
                <w:spacing w:val="-5"/>
                <w:sz w:val="22"/>
              </w:rPr>
              <w:t>G)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Christmas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G)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Glitter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Ornaments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G)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Icicles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G)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Making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Bells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G)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Graham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Cracker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Christmas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Town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G)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Flying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Cardinals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G)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Tree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Collage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G)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Tiny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Christmas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Trees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G)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Snowman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Measuring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Stick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G)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Chalk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Drawing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G)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Puffy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Paint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Snow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G)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Little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Angels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G)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Cows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Bulletin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G)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Snow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Globe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G)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Buttermilk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chalk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Drawings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G)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Seed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Mosaic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G)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Candy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Cane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Collage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G)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Star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Votives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G)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Colourful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Cookie-Cutter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Creations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G)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85" w:val="left" w:leader="none"/>
              </w:tabs>
              <w:spacing w:line="259" w:lineRule="exact" w:before="3" w:after="0"/>
              <w:ind w:left="385" w:right="0" w:hanging="160"/>
              <w:jc w:val="left"/>
              <w:rPr>
                <w:sz w:val="22"/>
              </w:rPr>
            </w:pPr>
            <w:r>
              <w:rPr>
                <w:sz w:val="22"/>
              </w:rPr>
              <w:t>Christmas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Ornaments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G)</w:t>
            </w:r>
          </w:p>
        </w:tc>
        <w:tc>
          <w:tcPr>
            <w:tcW w:w="4108" w:type="dxa"/>
          </w:tcPr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z w:val="22"/>
              </w:rPr>
              <w:t>assignments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given</w:t>
            </w:r>
          </w:p>
        </w:tc>
        <w:tc>
          <w:tcPr>
            <w:tcW w:w="3762" w:type="dxa"/>
          </w:tcPr>
          <w:p>
            <w:pPr>
              <w:pStyle w:val="TableParagraph"/>
              <w:spacing w:before="29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2" w:lineRule="auto"/>
              <w:ind w:left="111" w:right="147"/>
              <w:rPr>
                <w:sz w:val="22"/>
              </w:rPr>
            </w:pPr>
            <w:r>
              <w:rPr>
                <w:rFonts w:ascii="Comic Sans MS"/>
                <w:b/>
                <w:sz w:val="21"/>
              </w:rPr>
              <w:t>Art</w:t>
            </w:r>
            <w:r>
              <w:rPr>
                <w:rFonts w:ascii="Comic Sans MS"/>
                <w:b/>
                <w:spacing w:val="-4"/>
                <w:sz w:val="21"/>
              </w:rPr>
              <w:t> </w:t>
            </w:r>
            <w:r>
              <w:rPr>
                <w:rFonts w:ascii="Comic Sans MS"/>
                <w:b/>
                <w:sz w:val="21"/>
              </w:rPr>
              <w:t>Resources:</w:t>
            </w:r>
            <w:r>
              <w:rPr>
                <w:rFonts w:ascii="Comic Sans MS"/>
                <w:b/>
                <w:spacing w:val="-23"/>
                <w:sz w:val="21"/>
              </w:rPr>
              <w:t> </w:t>
            </w:r>
            <w:r>
              <w:rPr>
                <w:sz w:val="22"/>
              </w:rPr>
              <w:t>Books: Kindergarten Stepping stones Daily Lesson Guides </w:t>
            </w:r>
            <w:r>
              <w:rPr>
                <w:spacing w:val="-4"/>
                <w:sz w:val="22"/>
              </w:rPr>
              <w:t>(KS)</w:t>
            </w:r>
          </w:p>
          <w:p>
            <w:pPr>
              <w:pStyle w:val="TableParagraph"/>
              <w:ind w:left="111" w:right="147"/>
              <w:rPr>
                <w:sz w:val="22"/>
              </w:rPr>
            </w:pPr>
            <w:r>
              <w:rPr>
                <w:sz w:val="22"/>
              </w:rPr>
              <w:t>1000 things to make and do by Usborne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Activities,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Usborne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Book of Art</w:t>
            </w:r>
          </w:p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line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Resources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Lessons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Kids (ALK), Mrsbrownart.com (MRS), childhood101.com (CH), artprojectsforkids.org, (APK), </w:t>
            </w:r>
            <w:hyperlink r:id="rId7">
              <w:r>
                <w:rPr>
                  <w:sz w:val="22"/>
                </w:rPr>
                <w:t>www.bhg.com</w:t>
              </w:r>
            </w:hyperlink>
            <w:r>
              <w:rPr>
                <w:sz w:val="22"/>
              </w:rPr>
              <w:t> (BHG), Teach Kids Art (TKA),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Danielle’s Place (DP), Kinderart (KA),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activityvillage.co.uk (AV)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5840" w:h="12240" w:orient="landscape"/>
          <w:pgMar w:header="0" w:footer="973" w:top="700" w:bottom="1240" w:left="500" w:right="72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8"/>
        <w:gridCol w:w="4108"/>
        <w:gridCol w:w="3762"/>
      </w:tblGrid>
      <w:tr>
        <w:trPr>
          <w:trHeight w:val="8778" w:hRule="atLeast"/>
        </w:trPr>
        <w:tc>
          <w:tcPr>
            <w:tcW w:w="6518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Stained-Glass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Ornaments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2"/>
                <w:sz w:val="22"/>
              </w:rPr>
              <w:t>(KS-</w:t>
            </w:r>
            <w:r>
              <w:rPr>
                <w:spacing w:val="-5"/>
                <w:sz w:val="22"/>
              </w:rPr>
              <w:t>G)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Christmas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Crackle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G)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Handprint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Camel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G)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Clothespin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Camel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(KS-</w:t>
            </w:r>
            <w:r>
              <w:rPr>
                <w:spacing w:val="-5"/>
                <w:sz w:val="22"/>
              </w:rPr>
              <w:t>G)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3-D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Texture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Painting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(KA)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One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activity,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ways;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texture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(CH)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Line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Pattern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(APK)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Paper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Pinwheel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Ornament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(BHG)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Felt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Rosette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Christmas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ornament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(BHB)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2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Wooden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Snowflake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8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Ornament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(BHG)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Cup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Angel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(AV)</w:t>
            </w:r>
          </w:p>
          <w:p>
            <w:pPr>
              <w:pStyle w:val="TableParagraph"/>
              <w:spacing w:before="19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Writing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supplies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encourage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creative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play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7" w:val="left" w:leader="none"/>
              </w:tabs>
              <w:spacing w:line="240" w:lineRule="auto" w:before="0" w:after="0"/>
              <w:ind w:left="337" w:right="607" w:hanging="112"/>
              <w:jc w:val="left"/>
              <w:rPr>
                <w:sz w:val="22"/>
              </w:rPr>
            </w:pPr>
            <w:r>
              <w:rPr>
                <w:sz w:val="22"/>
              </w:rPr>
              <w:t>Centres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often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contain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play-dough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diverse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selection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 manipulative which encourage creative play</w:t>
            </w:r>
          </w:p>
          <w:p>
            <w:pPr>
              <w:pStyle w:val="TableParagraph"/>
              <w:spacing w:line="268" w:lineRule="exact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Drama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79" w:lineRule="exact" w:before="0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Centres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encourage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dramatic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play,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eg.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Home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Centre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6" w:val="left" w:leader="none"/>
              </w:tabs>
              <w:spacing w:line="240" w:lineRule="auto" w:before="3" w:after="0"/>
              <w:ind w:left="336" w:right="0" w:hanging="111"/>
              <w:jc w:val="left"/>
              <w:rPr>
                <w:sz w:val="22"/>
              </w:rPr>
            </w:pPr>
            <w:r>
              <w:rPr>
                <w:sz w:val="22"/>
              </w:rPr>
              <w:t>Acting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Bible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stories</w:t>
            </w:r>
          </w:p>
          <w:p>
            <w:pPr>
              <w:pStyle w:val="TableParagraph"/>
              <w:spacing w:before="16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Music-</w:t>
            </w:r>
          </w:p>
          <w:p>
            <w:pPr>
              <w:pStyle w:val="TableParagraph"/>
              <w:spacing w:line="272" w:lineRule="exact"/>
              <w:ind w:left="470"/>
              <w:rPr>
                <w:sz w:val="22"/>
              </w:rPr>
            </w:pPr>
            <w:r>
              <w:rPr>
                <w:rFonts w:ascii="Courier New"/>
                <w:sz w:val="22"/>
              </w:rPr>
              <w:t>0</w:t>
            </w:r>
            <w:r>
              <w:rPr>
                <w:rFonts w:ascii="Courier New"/>
                <w:spacing w:val="24"/>
                <w:w w:val="150"/>
                <w:sz w:val="22"/>
              </w:rPr>
              <w:t> </w:t>
            </w:r>
            <w:r>
              <w:rPr>
                <w:sz w:val="22"/>
              </w:rPr>
              <w:t>Choir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Mrs.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72" w:lineRule="exact"/>
              <w:ind w:left="470"/>
              <w:rPr>
                <w:sz w:val="22"/>
              </w:rPr>
            </w:pPr>
            <w:r>
              <w:rPr>
                <w:rFonts w:ascii="Courier New" w:hAnsi="Courier New"/>
                <w:sz w:val="22"/>
              </w:rPr>
              <w:t>0</w:t>
            </w:r>
            <w:r>
              <w:rPr>
                <w:rFonts w:ascii="Courier New" w:hAnsi="Courier New"/>
                <w:spacing w:val="16"/>
                <w:w w:val="150"/>
                <w:sz w:val="22"/>
              </w:rPr>
              <w:t> </w:t>
            </w:r>
            <w:r>
              <w:rPr>
                <w:sz w:val="22"/>
              </w:rPr>
              <w:t>Youtube: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It’s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Autumn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Song,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Penguin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Jack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Hartmann</w:t>
            </w:r>
          </w:p>
        </w:tc>
        <w:tc>
          <w:tcPr>
            <w:tcW w:w="410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376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3" w:hRule="atLeast"/>
        </w:trPr>
        <w:tc>
          <w:tcPr>
            <w:tcW w:w="14388" w:type="dxa"/>
            <w:gridSpan w:val="3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32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66" w:lineRule="exact" w:before="1"/>
              <w:ind w:left="110"/>
              <w:rPr>
                <w:sz w:val="22"/>
              </w:rPr>
            </w:pPr>
            <w:r>
              <w:rPr>
                <w:b/>
                <w:sz w:val="22"/>
              </w:rPr>
              <w:t>INSTRUCTIONAL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SUPPORT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(ELL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IEP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students)</w:t>
            </w:r>
          </w:p>
          <w:p>
            <w:pPr>
              <w:pStyle w:val="TableParagraph"/>
              <w:spacing w:line="245" w:lineRule="exact"/>
              <w:ind w:left="110"/>
              <w:rPr>
                <w:sz w:val="22"/>
              </w:rPr>
            </w:pPr>
            <w:r>
              <w:rPr>
                <w:sz w:val="22"/>
              </w:rPr>
              <w:t>Aide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support,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scaffolding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available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needed</w:t>
            </w:r>
          </w:p>
        </w:tc>
      </w:tr>
      <w:tr>
        <w:trPr>
          <w:trHeight w:val="541" w:hRule="atLeast"/>
        </w:trPr>
        <w:tc>
          <w:tcPr>
            <w:tcW w:w="14388" w:type="dxa"/>
            <w:gridSpan w:val="3"/>
          </w:tcPr>
          <w:p>
            <w:pPr>
              <w:pStyle w:val="TableParagraph"/>
              <w:spacing w:line="264" w:lineRule="exact"/>
              <w:ind w:left="110" w:right="3510"/>
              <w:rPr>
                <w:sz w:val="22"/>
              </w:rPr>
            </w:pPr>
            <w:r>
              <w:rPr>
                <w:b/>
                <w:sz w:val="22"/>
              </w:rPr>
              <w:t>ENRICHMENT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EXTENSION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IDEAS: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(Students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proficiency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scales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demonstrated) Additional projects and ideas are encouraged after completion of assigned tasks</w:t>
            </w:r>
          </w:p>
        </w:tc>
      </w:tr>
    </w:tbl>
    <w:p>
      <w:pPr>
        <w:spacing w:after="0" w:line="264" w:lineRule="exact"/>
        <w:rPr>
          <w:sz w:val="22"/>
        </w:rPr>
        <w:sectPr>
          <w:type w:val="continuous"/>
          <w:pgSz w:w="15840" w:h="12240" w:orient="landscape"/>
          <w:pgMar w:header="0" w:footer="973" w:top="700" w:bottom="1240" w:left="500" w:right="72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2"/>
        <w:gridCol w:w="11558"/>
      </w:tblGrid>
      <w:tr>
        <w:trPr>
          <w:trHeight w:val="268" w:hRule="atLeast"/>
        </w:trPr>
        <w:tc>
          <w:tcPr>
            <w:tcW w:w="14390" w:type="dxa"/>
            <w:gridSpan w:val="2"/>
            <w:shd w:val="clear" w:color="auto" w:fill="BFBFBF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14390" w:type="dxa"/>
            <w:gridSpan w:val="2"/>
          </w:tcPr>
          <w:p>
            <w:pPr>
              <w:pStyle w:val="TableParagraph"/>
              <w:spacing w:line="247" w:lineRule="exact"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PROFICIENCY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SCALE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Unit</w:t>
            </w:r>
          </w:p>
        </w:tc>
      </w:tr>
      <w:tr>
        <w:trPr>
          <w:trHeight w:val="1357" w:hRule="atLeast"/>
        </w:trPr>
        <w:tc>
          <w:tcPr>
            <w:tcW w:w="2832" w:type="dxa"/>
          </w:tcPr>
          <w:p>
            <w:pPr>
              <w:pStyle w:val="TableParagraph"/>
              <w:spacing w:before="1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4.0</w:t>
            </w:r>
          </w:p>
        </w:tc>
        <w:tc>
          <w:tcPr>
            <w:tcW w:w="11558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addition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score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3.0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performance,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in-depth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inferences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applications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beyond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what was taught.</w:t>
            </w: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</w:tc>
      </w:tr>
      <w:tr>
        <w:trPr>
          <w:trHeight w:val="1093" w:hRule="atLeast"/>
        </w:trPr>
        <w:tc>
          <w:tcPr>
            <w:tcW w:w="2832" w:type="dxa"/>
          </w:tcPr>
          <w:p>
            <w:pPr>
              <w:pStyle w:val="TableParagraph"/>
              <w:spacing w:before="6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3.0</w:t>
            </w:r>
          </w:p>
        </w:tc>
        <w:tc>
          <w:tcPr>
            <w:tcW w:w="11558" w:type="dxa"/>
          </w:tcPr>
          <w:p>
            <w:pPr>
              <w:pStyle w:val="TableParagraph"/>
              <w:spacing w:line="235" w:lineRule="auto" w:before="10"/>
              <w:ind w:left="110" w:right="1709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major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errors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omissions. The student CAN:</w:t>
            </w:r>
          </w:p>
        </w:tc>
      </w:tr>
      <w:tr>
        <w:trPr>
          <w:trHeight w:val="1343" w:hRule="atLeast"/>
        </w:trPr>
        <w:tc>
          <w:tcPr>
            <w:tcW w:w="2832" w:type="dxa"/>
          </w:tcPr>
          <w:p>
            <w:pPr>
              <w:pStyle w:val="TableParagraph"/>
              <w:spacing w:before="1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2.0</w:t>
            </w:r>
          </w:p>
        </w:tc>
        <w:tc>
          <w:tcPr>
            <w:tcW w:w="11558" w:type="dxa"/>
          </w:tcPr>
          <w:p>
            <w:pPr>
              <w:pStyle w:val="TableParagraph"/>
              <w:spacing w:before="1"/>
              <w:ind w:left="110" w:right="117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demonstrates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all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basic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partial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mastery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higher-level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and processes with no major errors or omissions.</w:t>
            </w: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CAN:</w:t>
            </w:r>
          </w:p>
        </w:tc>
      </w:tr>
      <w:tr>
        <w:trPr>
          <w:trHeight w:val="805" w:hRule="atLeast"/>
        </w:trPr>
        <w:tc>
          <w:tcPr>
            <w:tcW w:w="2832" w:type="dxa"/>
          </w:tcPr>
          <w:p>
            <w:pPr>
              <w:pStyle w:val="TableParagraph"/>
              <w:spacing w:before="1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Score</w:t>
            </w:r>
            <w:r>
              <w:rPr>
                <w:b/>
                <w:spacing w:val="-5"/>
                <w:sz w:val="22"/>
              </w:rPr>
              <w:t> 1.0</w:t>
            </w:r>
          </w:p>
        </w:tc>
        <w:tc>
          <w:tcPr>
            <w:tcW w:w="11558" w:type="dxa"/>
          </w:tcPr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The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student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requires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help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partially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complete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class-level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skills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processes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some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more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complex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ideas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and </w:t>
            </w:r>
            <w:r>
              <w:rPr>
                <w:b/>
                <w:spacing w:val="-2"/>
                <w:sz w:val="22"/>
              </w:rPr>
              <w:t>processes.</w:t>
            </w:r>
          </w:p>
        </w:tc>
      </w:tr>
    </w:tbl>
    <w:sectPr>
      <w:type w:val="continuous"/>
      <w:pgSz w:w="15840" w:h="12240" w:orient="landscape"/>
      <w:pgMar w:header="0" w:footer="973" w:top="700" w:bottom="1240" w:left="50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Symbol">
    <w:altName w:val="Symbol"/>
    <w:charset w:val="2"/>
    <w:family w:val="roman"/>
    <w:pitch w:val="variable"/>
  </w:font>
  <w:font w:name="Comic Sans MS">
    <w:altName w:val="Comic Sans MS"/>
    <w:charset w:val="0"/>
    <w:family w:val="script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00448">
              <wp:simplePos x="0" y="0"/>
              <wp:positionH relativeFrom="page">
                <wp:posOffset>444500</wp:posOffset>
              </wp:positionH>
              <wp:positionV relativeFrom="page">
                <wp:posOffset>6970881</wp:posOffset>
              </wp:positionV>
              <wp:extent cx="778510" cy="1968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7851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/>
                            <w:t>January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548.888306pt;width:61.3pt;height:15.5pt;mso-position-horizontal-relative:page;mso-position-vertical-relative:page;z-index:-1591603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/>
                    </w:pPr>
                    <w:r>
                      <w:rPr/>
                      <w:t>January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4"/>
                      </w:rPr>
                      <w:t>2022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0"/>
      <w:numFmt w:val="bullet"/>
      <w:lvlText w:val=""/>
      <w:lvlJc w:val="left"/>
      <w:pPr>
        <w:ind w:left="337" w:hanging="112"/>
      </w:pPr>
      <w:rPr>
        <w:rFonts w:hint="default" w:ascii="Symbol" w:hAnsi="Symbol" w:eastAsia="Symbol" w:cs="Symbol"/>
        <w:b w:val="0"/>
        <w:bCs w:val="0"/>
        <w:i w:val="0"/>
        <w:iCs w:val="0"/>
        <w:spacing w:val="10"/>
        <w:w w:val="8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6" w:hanging="1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3" w:hanging="1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0" w:hanging="1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07" w:hanging="1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40" w:hanging="1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7" w:hanging="1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74" w:hanging="112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337" w:hanging="112"/>
      </w:pPr>
      <w:rPr>
        <w:rFonts w:hint="default" w:ascii="Symbol" w:hAnsi="Symbol" w:eastAsia="Symbol" w:cs="Symbol"/>
        <w:b w:val="0"/>
        <w:bCs w:val="0"/>
        <w:i w:val="0"/>
        <w:iCs w:val="0"/>
        <w:spacing w:val="10"/>
        <w:w w:val="8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6" w:hanging="1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3" w:hanging="1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0" w:hanging="1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07" w:hanging="1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40" w:hanging="1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7" w:hanging="1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74" w:hanging="112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337" w:hanging="112"/>
      </w:pPr>
      <w:rPr>
        <w:rFonts w:hint="default" w:ascii="Symbol" w:hAnsi="Symbol" w:eastAsia="Symbol" w:cs="Symbol"/>
        <w:b w:val="0"/>
        <w:bCs w:val="0"/>
        <w:i w:val="0"/>
        <w:iCs w:val="0"/>
        <w:spacing w:val="10"/>
        <w:w w:val="8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6" w:hanging="1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3" w:hanging="1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0" w:hanging="1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07" w:hanging="1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4" w:hanging="1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40" w:hanging="1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57" w:hanging="1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74" w:hanging="112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281" w:hanging="113"/>
      </w:pPr>
      <w:rPr>
        <w:rFonts w:hint="default" w:ascii="Symbol" w:hAnsi="Symbol" w:eastAsia="Symbol" w:cs="Symbol"/>
        <w:b w:val="0"/>
        <w:bCs w:val="0"/>
        <w:i w:val="0"/>
        <w:iCs w:val="0"/>
        <w:spacing w:val="10"/>
        <w:w w:val="8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0" w:hanging="1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60" w:hanging="1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50" w:hanging="1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1" w:hanging="1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31" w:hanging="1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21" w:hanging="1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12" w:hanging="1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02" w:hanging="1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280" w:hanging="113"/>
      </w:pPr>
      <w:rPr>
        <w:rFonts w:hint="default" w:ascii="Symbol" w:hAnsi="Symbol" w:eastAsia="Symbol" w:cs="Symbol"/>
        <w:b w:val="0"/>
        <w:bCs w:val="0"/>
        <w:i w:val="0"/>
        <w:iCs w:val="0"/>
        <w:spacing w:val="10"/>
        <w:w w:val="8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0" w:hanging="1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60" w:hanging="1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51" w:hanging="1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1" w:hanging="1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32" w:hanging="1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22" w:hanging="1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12" w:hanging="1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03" w:hanging="1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11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9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528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"/>
      <w:lvlJc w:val="left"/>
      <w:pPr>
        <w:ind w:left="83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"/>
      <w:lvlJc w:val="left"/>
      <w:pPr>
        <w:ind w:left="83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0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0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9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1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70" w:hanging="360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336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://www.bhg.com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2024-08-29T16:23:46Z</dcterms:created>
  <dcterms:modified xsi:type="dcterms:W3CDTF">2024-08-29T16:23:46Z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LastSaved">
    <vt:filetime>2024-08-29T00:00:00Z</vt:filetime>
  </property>
  <property fmtid="{D5CDD505-2E9C-101B-9397-08002B2CF9AE}" pid="4" name="Producer">
    <vt:lpwstr>macOS Version 13.4.1 (c) (Build 22F770820d) Quartz PDFContext</vt:lpwstr>
  </property>
</Properties>
</file>