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2768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23712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Oct.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perspectives.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experiences?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Beat,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pulse,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steady,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texture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3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audiences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right="6246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correlations) FA.5-8.M.1 Explain how musical works can be created to glorify God.</w:t>
            </w:r>
          </w:p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melodic,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theme and</w:t>
            </w:r>
          </w:p>
        </w:tc>
      </w:tr>
    </w:tbl>
    <w:p>
      <w:pPr>
        <w:spacing w:after="0" w:line="25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16" w:top="700" w:bottom="120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581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variation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spiritual,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cultural).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(MU:Cr1.1.5-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 qualities (e.g., dynamics, tempo, timbre, articulation/style, phrasing) to convey intent. (MU:Pr4.3.5-8a)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teacher-provided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collaboratively-developed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performer,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originality, emotional impact, variety) to rehearse, refine, and determine when the music is ready to be performed. (MU:Pr5.1.5-8a) 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ind w:left="110" w:right="1756"/>
              <w:rPr>
                <w:sz w:val="22"/>
              </w:rPr>
            </w:pPr>
            <w:r>
              <w:rPr>
                <w:sz w:val="22"/>
              </w:rPr>
              <w:t>FA.5-8.M.17 Perform the music with technical accuracy and stylistic expression to convey the creator’s intent. (MU:Pr6.1.5-8a) FA.5-8.M.19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ind w:left="110" w:right="1219"/>
              <w:rPr>
                <w:sz w:val="22"/>
              </w:rPr>
            </w:pPr>
            <w:r>
              <w:rPr>
                <w:sz w:val="22"/>
              </w:rPr>
              <w:t>FA.5-8.M.20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purpose. </w:t>
            </w:r>
            <w:r>
              <w:rPr>
                <w:spacing w:val="-2"/>
                <w:sz w:val="22"/>
              </w:rPr>
              <w:t>(MU:Re7.1.5-8a)</w:t>
            </w:r>
          </w:p>
          <w:p>
            <w:pPr>
              <w:pStyle w:val="TableParagraph"/>
              <w:spacing w:line="237" w:lineRule="auto" w:before="2"/>
              <w:ind w:left="110" w:right="9"/>
              <w:rPr>
                <w:sz w:val="22"/>
              </w:rPr>
            </w:pPr>
            <w:r>
              <w:rPr>
                <w:sz w:val="22"/>
              </w:rPr>
              <w:t>FA.5-8.M.23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creators/performers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 and expressive qualities within genres, cultures, and historical periods to convey expressive intent. (MU:Re8.1.5-8a)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music. (MU:Cn10.1.5-8a)</w:t>
            </w:r>
          </w:p>
          <w:p>
            <w:pPr>
              <w:pStyle w:val="TableParagraph"/>
              <w:ind w:left="110" w:right="718"/>
              <w:rPr>
                <w:sz w:val="22"/>
              </w:rPr>
            </w:pPr>
            <w:r>
              <w:rPr>
                <w:sz w:val="22"/>
              </w:rPr>
              <w:t>FA.5-8.M.27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life. </w:t>
            </w:r>
            <w:r>
              <w:rPr>
                <w:spacing w:val="-2"/>
                <w:sz w:val="22"/>
              </w:rPr>
              <w:t>(MU:Cn11.1.5-8a)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108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599" w:hRule="atLeast"/>
        </w:trPr>
        <w:tc>
          <w:tcPr>
            <w:tcW w:w="7195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1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predict</w:t>
            </w:r>
          </w:p>
          <w:p>
            <w:pPr>
              <w:pStyle w:val="TableParagraph"/>
              <w:spacing w:line="242" w:lineRule="auto"/>
              <w:ind w:right="10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 processes, materials, movements, technologies, tools, techniques, and environments to create and communicate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</w:tc>
        <w:tc>
          <w:tcPr>
            <w:tcW w:w="7195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548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0" w:lineRule="auto" w:before="8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7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5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5840" w:h="12240" w:orient="landscape"/>
          <w:pgMar w:header="0" w:footer="1016" w:top="700" w:bottom="120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045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42" w:lineRule="auto"/>
              <w:ind w:right="108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434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90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657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5" w:val="left" w:leader="none"/>
              </w:tabs>
              <w:spacing w:line="232" w:lineRule="auto" w:before="1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04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16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1982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35" w:lineRule="auto" w:before="4" w:after="0"/>
              <w:ind w:left="830" w:right="616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2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633" w:hRule="atLeast"/>
        </w:trPr>
        <w:tc>
          <w:tcPr>
            <w:tcW w:w="6518" w:type="dxa"/>
            <w:tcBorders>
              <w:bottom w:val="nil"/>
            </w:tcBorders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(Bingo),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Rhythmically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Speaking Game (name, favourite colour, animal, sport, etc.)</w:t>
            </w:r>
          </w:p>
        </w:tc>
        <w:tc>
          <w:tcPr>
            <w:tcW w:w="4107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0" w:right="11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2-3: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Bear Hunt, Rhythm Master game (Indian Chief), imitating beat, the metronome (bpm), determining beat or no beat activity, tapping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 beat to music, Simon Says (Dance/Rhythm version)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10" w:right="120"/>
              <w:rPr>
                <w:sz w:val="22"/>
              </w:rPr>
            </w:pPr>
            <w:r>
              <w:rPr>
                <w:sz w:val="22"/>
              </w:rPr>
              <w:t>Day 4-5: Composing simple rhythms, Little Maestros (designating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stomp,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having students compose and children read the musical rhythms), pitch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6-7: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(Sevens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Percussions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Game)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8-9: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dynamics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spacing w:before="251"/>
              <w:ind w:left="105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2" w:right="146"/>
              <w:jc w:val="both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www.youtube.com/watch?v=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cHbPsyQBGFo&amp;ab_channel=Music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withMissBliss</w:t>
            </w:r>
          </w:p>
        </w:tc>
      </w:tr>
      <w:tr>
        <w:trPr>
          <w:trHeight w:val="506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10-11: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05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12-13: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(through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spacing w:line="250" w:lineRule="exact"/>
              <w:ind w:left="110" w:right="120"/>
              <w:rPr>
                <w:sz w:val="22"/>
              </w:rPr>
            </w:pPr>
            <w:r>
              <w:rPr>
                <w:sz w:val="22"/>
              </w:rPr>
              <w:t>emotions,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pictures),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draw, </w:t>
            </w:r>
            <w:r>
              <w:rPr>
                <w:spacing w:val="-2"/>
                <w:sz w:val="22"/>
              </w:rPr>
              <w:t>reflections</w:t>
            </w: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Participation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65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Response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6518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14-15: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</w:tc>
        <w:tc>
          <w:tcPr>
            <w:tcW w:w="4107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87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</w:tbl>
    <w:p>
      <w:pPr>
        <w:spacing w:after="0" w:line="26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16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522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097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tempos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62" w:hRule="atLeast"/>
        </w:trPr>
        <w:tc>
          <w:tcPr>
            <w:tcW w:w="2832" w:type="dxa"/>
          </w:tcPr>
          <w:p>
            <w:pPr>
              <w:pStyle w:val="TableParagraph"/>
              <w:ind w:left="1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16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Apr.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6,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9237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Apr.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6,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youtube.com/watch?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2024-08-29T16:13:07Z</dcterms:created>
  <dcterms:modified xsi:type="dcterms:W3CDTF">2024-08-29T16:13:07Z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